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75" w:rsidRDefault="00376E75">
      <w:pPr>
        <w:framePr w:w="4111" w:wrap="notBeside" w:vAnchor="page" w:hAnchor="page" w:x="942" w:y="596"/>
        <w:jc w:val="center"/>
        <w:rPr>
          <w:b/>
          <w:sz w:val="2"/>
        </w:rPr>
      </w:pPr>
    </w:p>
    <w:p w:rsidR="00376E75" w:rsidRDefault="003D7E0B">
      <w:pPr>
        <w:framePr w:w="4111" w:wrap="notBeside" w:vAnchor="page" w:hAnchor="page" w:x="942" w:y="596"/>
        <w:jc w:val="center"/>
        <w:rPr>
          <w:b/>
          <w:color w:val="FFFFFF"/>
          <w:sz w:val="24"/>
        </w:rPr>
      </w:pPr>
      <w:r>
        <w:rPr>
          <w:b/>
          <w:color w:val="FFFFFF"/>
          <w:sz w:val="24"/>
        </w:rPr>
        <w:t>Neue Version vom</w:t>
      </w:r>
    </w:p>
    <w:p w:rsidR="00376E75" w:rsidRDefault="003D7E0B">
      <w:pPr>
        <w:framePr w:w="4111" w:wrap="notBeside" w:vAnchor="page" w:hAnchor="page" w:x="942" w:y="596"/>
        <w:jc w:val="center"/>
        <w:rPr>
          <w:b/>
          <w:color w:val="FFFFFF"/>
          <w:sz w:val="24"/>
        </w:rPr>
      </w:pPr>
      <w:r>
        <w:rPr>
          <w:b/>
          <w:color w:val="FFFFFF"/>
          <w:sz w:val="24"/>
        </w:rPr>
        <w:t>(Datum und Zeit)</w:t>
      </w:r>
    </w:p>
    <w:p w:rsidR="00376E75" w:rsidRDefault="00376E75">
      <w:pPr>
        <w:pStyle w:val="Text"/>
        <w:spacing w:line="240" w:lineRule="auto"/>
      </w:pPr>
    </w:p>
    <w:p w:rsidR="00376E75" w:rsidRDefault="00376E75">
      <w:pPr>
        <w:framePr w:w="3402" w:h="1921" w:hRule="exact" w:wrap="around" w:vAnchor="page" w:hAnchor="page" w:x="1702" w:y="3120" w:anchorLock="1"/>
      </w:pPr>
      <w:bookmarkStart w:id="0" w:name="mrkAdresse"/>
      <w:bookmarkEnd w:id="0"/>
    </w:p>
    <w:p w:rsidR="00376E75" w:rsidRDefault="003D7E0B">
      <w:pPr>
        <w:framePr w:w="3402" w:h="482" w:hRule="exact" w:wrap="notBeside" w:vAnchor="page" w:hAnchor="page" w:x="1702" w:y="5274" w:anchorLock="1"/>
      </w:pPr>
      <w:bookmarkStart w:id="1" w:name="mrkAbs"/>
      <w:bookmarkStart w:id="2" w:name="mrkVerteiler"/>
      <w:bookmarkEnd w:id="1"/>
      <w:bookmarkEnd w:id="2"/>
      <w:r>
        <w:t>Sitzung vom</w:t>
      </w:r>
      <w:bookmarkStart w:id="3" w:name="mrkDatum"/>
      <w:bookmarkStart w:id="4" w:name="mrkDatEnde"/>
      <w:bookmarkEnd w:id="3"/>
      <w:bookmarkEnd w:id="4"/>
      <w:r w:rsidR="0065174D">
        <w:t xml:space="preserve"> </w:t>
      </w:r>
      <w:r w:rsidR="0065174D" w:rsidRPr="0065174D">
        <w:rPr>
          <w:b/>
          <w:highlight w:val="yellow"/>
        </w:rPr>
        <w:t>Datum</w:t>
      </w:r>
    </w:p>
    <w:p w:rsidR="00376E75" w:rsidRDefault="00376E75">
      <w:bookmarkStart w:id="5" w:name="mrkPulpito"/>
      <w:bookmarkEnd w:id="5"/>
    </w:p>
    <w:p w:rsidR="003D0220" w:rsidRDefault="003D0220">
      <w:pPr>
        <w:framePr w:w="4111" w:h="1180" w:hRule="exact" w:wrap="around" w:vAnchor="page" w:hAnchor="page" w:x="6380" w:y="1844" w:anchorLock="1"/>
        <w:rPr>
          <w:b/>
          <w:sz w:val="32"/>
        </w:rPr>
      </w:pPr>
      <w:bookmarkStart w:id="6" w:name="mrkTitel"/>
      <w:bookmarkEnd w:id="6"/>
      <w:r>
        <w:rPr>
          <w:b/>
          <w:sz w:val="32"/>
        </w:rPr>
        <w:t>Auszug aus dem Verhandlungsprotokoll</w:t>
      </w:r>
    </w:p>
    <w:p w:rsidR="00376E75" w:rsidRDefault="003D0220">
      <w:pPr>
        <w:framePr w:w="4111" w:h="1180" w:hRule="exact" w:wrap="around" w:vAnchor="page" w:hAnchor="page" w:x="6380" w:y="1844" w:anchorLock="1"/>
        <w:rPr>
          <w:b/>
          <w:sz w:val="32"/>
        </w:rPr>
      </w:pPr>
      <w:r>
        <w:rPr>
          <w:b/>
          <w:sz w:val="32"/>
        </w:rPr>
        <w:t xml:space="preserve">StB </w:t>
      </w:r>
      <w:r w:rsidR="00314032">
        <w:fldChar w:fldCharType="begin"/>
      </w:r>
      <w:r w:rsidR="00314032">
        <w:instrText xml:space="preserve"> DOCPROPERTY Nummer \* MERGEFORMAT </w:instrText>
      </w:r>
      <w:r w:rsidR="00314032">
        <w:fldChar w:fldCharType="separate"/>
      </w:r>
      <w:r w:rsidR="00C97A24" w:rsidRPr="00C97A24">
        <w:rPr>
          <w:b/>
          <w:sz w:val="32"/>
        </w:rPr>
        <w:t>51</w:t>
      </w:r>
      <w:r w:rsidR="00314032">
        <w:rPr>
          <w:b/>
          <w:sz w:val="32"/>
        </w:rPr>
        <w:fldChar w:fldCharType="end"/>
      </w:r>
    </w:p>
    <w:p w:rsidR="0065174D" w:rsidRPr="0065174D" w:rsidRDefault="0065174D" w:rsidP="0065174D">
      <w:pPr>
        <w:pStyle w:val="Text"/>
        <w:framePr w:w="4196" w:h="2988" w:wrap="notBeside" w:vAnchor="page" w:hAnchor="page" w:x="6380" w:y="3120" w:anchorLock="1"/>
        <w:spacing w:line="240" w:lineRule="auto"/>
        <w:rPr>
          <w:b/>
        </w:rPr>
      </w:pPr>
      <w:bookmarkStart w:id="7" w:name="mrkAnfang"/>
      <w:bookmarkStart w:id="8" w:name="mrkInfo"/>
      <w:bookmarkEnd w:id="7"/>
      <w:bookmarkEnd w:id="8"/>
      <w:r w:rsidRPr="0065174D">
        <w:rPr>
          <w:b/>
          <w:highlight w:val="yellow"/>
        </w:rPr>
        <w:t xml:space="preserve">Gemeinderat der Gemeinde </w:t>
      </w:r>
      <w:r w:rsidRPr="00D04D92">
        <w:rPr>
          <w:b/>
          <w:highlight w:val="yellow"/>
        </w:rPr>
        <w:t>xyz</w:t>
      </w:r>
      <w:r w:rsidR="00D04D92" w:rsidRPr="00D04D92">
        <w:rPr>
          <w:b/>
          <w:highlight w:val="yellow"/>
        </w:rPr>
        <w:t xml:space="preserve"> bzw. beauftragte Stelle (§ 8 EGZGB)</w:t>
      </w:r>
      <w:r w:rsidRPr="0065174D">
        <w:rPr>
          <w:b/>
        </w:rPr>
        <w:t xml:space="preserve"> </w:t>
      </w:r>
    </w:p>
    <w:p w:rsidR="00376E75" w:rsidRDefault="00376E75" w:rsidP="00363F05">
      <w:pPr>
        <w:pStyle w:val="Text"/>
        <w:framePr w:w="4196" w:h="2988" w:wrap="notBeside" w:vAnchor="page" w:hAnchor="page" w:x="6380" w:y="3120" w:anchorLock="1"/>
        <w:spacing w:line="240" w:lineRule="auto"/>
      </w:pPr>
    </w:p>
    <w:p w:rsidR="00376E75" w:rsidRDefault="00376E75">
      <w:pPr>
        <w:rPr>
          <w:b/>
        </w:rPr>
      </w:pPr>
      <w:bookmarkStart w:id="9" w:name="mrkEilbrief"/>
      <w:bookmarkEnd w:id="9"/>
    </w:p>
    <w:p w:rsidR="00376E75" w:rsidRDefault="00376E75">
      <w:pPr>
        <w:pStyle w:val="Text"/>
        <w:spacing w:line="240" w:lineRule="auto"/>
        <w:rPr>
          <w:sz w:val="10"/>
        </w:rPr>
      </w:pPr>
      <w:bookmarkStart w:id="10" w:name="mrkAbsender"/>
      <w:bookmarkEnd w:id="10"/>
    </w:p>
    <w:p w:rsidR="00376E75" w:rsidRDefault="00376E75">
      <w:pPr>
        <w:pStyle w:val="Text"/>
        <w:sectPr w:rsidR="00376E75" w:rsidSect="00CF2692">
          <w:headerReference w:type="even" r:id="rId9"/>
          <w:headerReference w:type="default" r:id="rId10"/>
          <w:footerReference w:type="even" r:id="rId11"/>
          <w:footerReference w:type="default" r:id="rId12"/>
          <w:headerReference w:type="first" r:id="rId13"/>
          <w:footerReference w:type="first" r:id="rId14"/>
          <w:pgSz w:w="11907" w:h="16840" w:code="9"/>
          <w:pgMar w:top="2268" w:right="1418" w:bottom="1701" w:left="1701" w:header="0" w:footer="0" w:gutter="0"/>
          <w:cols w:space="720"/>
          <w:titlePg/>
          <w:docGrid w:linePitch="272"/>
        </w:sectPr>
      </w:pPr>
      <w:bookmarkStart w:id="12" w:name="mrkBeschlusstext"/>
    </w:p>
    <w:p w:rsidR="00036BB8" w:rsidRDefault="00036BB8">
      <w:pPr>
        <w:pStyle w:val="Text"/>
      </w:pPr>
      <w:bookmarkStart w:id="13" w:name="mrkText"/>
      <w:bookmarkEnd w:id="12"/>
      <w:bookmarkEnd w:id="13"/>
    </w:p>
    <w:p w:rsidR="00036BB8" w:rsidRPr="00055F57" w:rsidRDefault="00036BB8" w:rsidP="00036BB8">
      <w:pPr>
        <w:pStyle w:val="Text"/>
      </w:pPr>
      <w:r w:rsidRPr="00055F57">
        <w:rPr>
          <w:b/>
        </w:rPr>
        <w:t>Sachverhalt</w:t>
      </w:r>
    </w:p>
    <w:p w:rsidR="00036BB8" w:rsidRPr="00055F57" w:rsidRDefault="00036BB8" w:rsidP="00036BB8">
      <w:pPr>
        <w:pStyle w:val="Text"/>
      </w:pPr>
    </w:p>
    <w:p w:rsidR="00036BB8" w:rsidRPr="00055F57" w:rsidRDefault="00303D69" w:rsidP="00036BB8">
      <w:pPr>
        <w:pStyle w:val="Text"/>
      </w:pPr>
      <w:r w:rsidRPr="0065174D">
        <w:rPr>
          <w:highlight w:val="yellow"/>
        </w:rPr>
        <w:t>PLATZHALTER FÜR TEXT</w:t>
      </w:r>
      <w:r w:rsidR="00036BB8" w:rsidRPr="0065174D">
        <w:rPr>
          <w:highlight w:val="yellow"/>
        </w:rPr>
        <w:t>.</w:t>
      </w:r>
    </w:p>
    <w:p w:rsidR="00036BB8" w:rsidRPr="00055F57" w:rsidRDefault="00036BB8" w:rsidP="00036BB8">
      <w:pPr>
        <w:pStyle w:val="Text"/>
      </w:pPr>
    </w:p>
    <w:p w:rsidR="00036BB8" w:rsidRPr="00055F57" w:rsidRDefault="00036BB8" w:rsidP="00036BB8">
      <w:pPr>
        <w:pStyle w:val="Text"/>
      </w:pPr>
    </w:p>
    <w:p w:rsidR="00036BB8" w:rsidRPr="00055F57" w:rsidRDefault="00036BB8" w:rsidP="00036BB8">
      <w:pPr>
        <w:pStyle w:val="Text"/>
      </w:pPr>
      <w:r w:rsidRPr="00055F57">
        <w:rPr>
          <w:b/>
        </w:rPr>
        <w:t>Erwägungen</w:t>
      </w:r>
    </w:p>
    <w:p w:rsidR="00036BB8" w:rsidRPr="00055F57" w:rsidRDefault="00036BB8" w:rsidP="00036BB8">
      <w:pPr>
        <w:pStyle w:val="Text"/>
      </w:pPr>
    </w:p>
    <w:p w:rsidR="00303D69" w:rsidRDefault="00303D69" w:rsidP="00303D69">
      <w:pPr>
        <w:pStyle w:val="Aufzhlungszeichen"/>
        <w:numPr>
          <w:ilvl w:val="0"/>
          <w:numId w:val="35"/>
        </w:numPr>
        <w:tabs>
          <w:tab w:val="left" w:pos="708"/>
        </w:tabs>
        <w:ind w:left="357" w:hanging="357"/>
      </w:pPr>
      <w:r>
        <w:t>Gemäss Art. 19 der Schweizerischen Verordnung über die Aufnahme von Kindern zur Pflege und zur Adoption (PAVO) haben sachkundige Vertreter der Behörde die bei der Bewilligung relevanten Voraussetzungen hinsichtlich Kinderbetreuung, fachlicher Eig</w:t>
      </w:r>
      <w:r>
        <w:softHyphen/>
        <w:t>nung des Personals, Einrichtung der Räumlichkeiten und Finanzierung des Betriebes im Rahmen der Aufsicht so oft als nötig, wenigstens aber alle zwei Jahre zu überprüfen. Analog zu Art. 16 PAVO wird die Bestätigung der Bewilligung der verantwortlichen Leite</w:t>
      </w:r>
      <w:r>
        <w:softHyphen/>
        <w:t>rin/dem verantwortlichen Leiter des Heimes erteilt und gegebenenfalls der Trägerschaft angezeigt. Die Bewilligung kann auf Probe erteilt oder befristet und mit Auflagen und Bedingungen verbunden werden.</w:t>
      </w:r>
    </w:p>
    <w:p w:rsidR="00303D69" w:rsidRDefault="00303D69" w:rsidP="00303D69">
      <w:pPr>
        <w:pStyle w:val="Aufzhlungszeichen"/>
        <w:numPr>
          <w:ilvl w:val="0"/>
          <w:numId w:val="0"/>
        </w:numPr>
        <w:tabs>
          <w:tab w:val="left" w:pos="708"/>
        </w:tabs>
        <w:ind w:left="360"/>
      </w:pPr>
    </w:p>
    <w:p w:rsidR="00303D69" w:rsidRDefault="00303D69" w:rsidP="00303D69">
      <w:pPr>
        <w:pStyle w:val="Aufzhlungszeichen"/>
        <w:numPr>
          <w:ilvl w:val="0"/>
          <w:numId w:val="35"/>
        </w:numPr>
        <w:tabs>
          <w:tab w:val="left" w:pos="708"/>
        </w:tabs>
      </w:pPr>
      <w:r>
        <w:t>Bezüglich Abklärungen wird auf die Abklärungsberichte der Stelle .. vom .. und vom .. verwie</w:t>
      </w:r>
      <w:r>
        <w:softHyphen/>
        <w:t>sen. Zudem wurden .. aufgelegt. Weiterhin werden .. Betreuungsplätze angeboten, wobei [allfällige Besonderheiten]. Angaben zu Plätzen, Strukturen, Betreuungsmustern, Personal (qualifiziert und nicht qualifiziert und auch bezüglich Leitung und deren Ausbildung), Räumlichkeiten, Finanzen, usw. XY wird die Bewilligung zur Lei</w:t>
      </w:r>
      <w:r>
        <w:softHyphen/>
        <w:t>tung der Kinderkrippe .. erteilt. Die Bewilligungserteilung wird der Trägerschaft angezeigt.</w:t>
      </w:r>
    </w:p>
    <w:p w:rsidR="00303D69" w:rsidRDefault="00303D69" w:rsidP="00303D69">
      <w:pPr>
        <w:pStyle w:val="Aufzhlungszeichen"/>
        <w:numPr>
          <w:ilvl w:val="0"/>
          <w:numId w:val="0"/>
        </w:numPr>
        <w:tabs>
          <w:tab w:val="left" w:pos="708"/>
        </w:tabs>
        <w:ind w:left="1776"/>
      </w:pPr>
    </w:p>
    <w:p w:rsidR="00303D69" w:rsidRDefault="00303D69" w:rsidP="00303D69">
      <w:pPr>
        <w:pStyle w:val="Aufzhlungszeichen"/>
        <w:numPr>
          <w:ilvl w:val="0"/>
          <w:numId w:val="35"/>
        </w:numPr>
        <w:tabs>
          <w:tab w:val="left" w:pos="708"/>
        </w:tabs>
      </w:pPr>
      <w:r>
        <w:t xml:space="preserve">Die </w:t>
      </w:r>
      <w:r w:rsidR="00E81786">
        <w:t xml:space="preserve">Krippenleitung </w:t>
      </w:r>
      <w:r>
        <w:t>wird darauf hingewiesen,</w:t>
      </w:r>
    </w:p>
    <w:p w:rsidR="00303D69" w:rsidRDefault="00303D69" w:rsidP="00303D69">
      <w:pPr>
        <w:pStyle w:val="Liste"/>
        <w:numPr>
          <w:ilvl w:val="0"/>
          <w:numId w:val="33"/>
        </w:numPr>
        <w:tabs>
          <w:tab w:val="left" w:pos="357"/>
        </w:tabs>
        <w:ind w:left="714"/>
      </w:pPr>
      <w:r>
        <w:t>dass sachkundige Vertreter der Behörde die Kinderkrippe so oft als nötig, wenigstens aber alle zwei Jahre zu besuchen und Aufsicht auszuüben haben. Werden dabei Män</w:t>
      </w:r>
      <w:r>
        <w:softHyphen/>
        <w:t>gel festgestellt, sind unverzüglich die zu deren Behebung nötigen Vorkehrungen zu treffen. Sollten die Massnahmen zur Beseitigung der Mängel erfolglos bleiben, müsste die Behörde die Bewilligung entziehen (Art. 19 und 20 PAVO);</w:t>
      </w:r>
    </w:p>
    <w:p w:rsidR="00303D69" w:rsidRDefault="00303D69" w:rsidP="00303D69">
      <w:pPr>
        <w:pStyle w:val="Liste"/>
        <w:numPr>
          <w:ilvl w:val="0"/>
          <w:numId w:val="33"/>
        </w:numPr>
        <w:tabs>
          <w:tab w:val="left" w:pos="357"/>
        </w:tabs>
        <w:ind w:left="714"/>
      </w:pPr>
      <w:r>
        <w:t>dass die Zahl der Mitarbeitenden und ihre Befähigung und Ausbildung für die zu betreuenden Unmündigen zu genügen hat (Art. 15 PAVO);</w:t>
      </w:r>
    </w:p>
    <w:p w:rsidR="00303D69" w:rsidRDefault="00303D69" w:rsidP="00303D69">
      <w:pPr>
        <w:pStyle w:val="Liste"/>
        <w:numPr>
          <w:ilvl w:val="0"/>
          <w:numId w:val="33"/>
        </w:numPr>
        <w:tabs>
          <w:tab w:val="left" w:pos="357"/>
        </w:tabs>
        <w:ind w:left="714"/>
      </w:pPr>
      <w:r>
        <w:t>dass ein laufendes Verzeichnis zu führen ist, das Name und Geburtsdatum der Kinder und ihrer Eltern sowie die Daten des Ein- und Austrittes usw. festhält (Art. 17 PAVO);</w:t>
      </w:r>
    </w:p>
    <w:p w:rsidR="00303D69" w:rsidRDefault="00303D69" w:rsidP="00303D69">
      <w:pPr>
        <w:pStyle w:val="Liste"/>
        <w:numPr>
          <w:ilvl w:val="0"/>
          <w:numId w:val="33"/>
        </w:numPr>
        <w:tabs>
          <w:tab w:val="left" w:pos="357"/>
        </w:tabs>
        <w:ind w:left="714"/>
      </w:pPr>
      <w:r>
        <w:lastRenderedPageBreak/>
        <w:t>dass beabsichtigte wesentliche Änderungen der Organisation, der Einrichtung oder der Tätigkeit der Krippe der Aufsichts- und Bewilligungsstelle rechtzeitig im Voraus mitzuteilen sind. Ausserdem wären dieser schwerwiegende Vorkommnisse, welche die Gesundheit oder die Sicherheit der Kinder betreffen, zu melden (Art. 18 PAVO);</w:t>
      </w:r>
    </w:p>
    <w:p w:rsidR="00303D69" w:rsidRDefault="00303D69" w:rsidP="00303D69">
      <w:pPr>
        <w:pStyle w:val="Liste"/>
        <w:numPr>
          <w:ilvl w:val="0"/>
          <w:numId w:val="33"/>
        </w:numPr>
        <w:tabs>
          <w:tab w:val="left" w:pos="357"/>
        </w:tabs>
        <w:ind w:left="714"/>
      </w:pPr>
      <w:r>
        <w:t>dass bei Wechsel der verantwortlichen Leitungsperson eine neue Bewilligung einzu</w:t>
      </w:r>
      <w:r>
        <w:softHyphen/>
        <w:t>holen ist (Art. 16 PAVO).</w:t>
      </w:r>
    </w:p>
    <w:p w:rsidR="00303D69" w:rsidRDefault="00303D69" w:rsidP="00303D69">
      <w:pPr>
        <w:pStyle w:val="Liste"/>
        <w:numPr>
          <w:ilvl w:val="0"/>
          <w:numId w:val="0"/>
        </w:numPr>
        <w:tabs>
          <w:tab w:val="left" w:pos="708"/>
        </w:tabs>
        <w:ind w:left="357" w:hanging="357"/>
      </w:pPr>
    </w:p>
    <w:p w:rsidR="00303D69" w:rsidRDefault="00303D69" w:rsidP="00303D69">
      <w:pPr>
        <w:pStyle w:val="Aufzhlungszeichen"/>
        <w:numPr>
          <w:ilvl w:val="0"/>
          <w:numId w:val="35"/>
        </w:numPr>
        <w:tabs>
          <w:tab w:val="left" w:pos="708"/>
        </w:tabs>
      </w:pPr>
      <w:r>
        <w:t>Es wird zudem insbesondere zuhanden der Trägerschaft ausdrücklich festgehalten, dass die Trägerschaft für die finanzielle Führung der Kinderkrippe .. (Budget, Jahresrech</w:t>
      </w:r>
      <w:r>
        <w:softHyphen/>
        <w:t xml:space="preserve">nung und Revision nach den gesetzlichen Vorschriften) verantwortlich ist. </w:t>
      </w:r>
      <w:r w:rsidR="0065174D" w:rsidRPr="0065174D">
        <w:rPr>
          <w:b/>
          <w:highlight w:val="yellow"/>
        </w:rPr>
        <w:t>Der Gemeinderat von</w:t>
      </w:r>
      <w:r w:rsidRPr="0065174D">
        <w:rPr>
          <w:b/>
          <w:highlight w:val="yellow"/>
        </w:rPr>
        <w:t xml:space="preserve"> </w:t>
      </w:r>
      <w:r w:rsidR="0065174D" w:rsidRPr="0065174D">
        <w:rPr>
          <w:b/>
          <w:highlight w:val="yellow"/>
        </w:rPr>
        <w:t>xy</w:t>
      </w:r>
      <w:r w:rsidR="0065174D" w:rsidRPr="00D04D92">
        <w:rPr>
          <w:b/>
          <w:highlight w:val="yellow"/>
        </w:rPr>
        <w:t>z</w:t>
      </w:r>
      <w:r w:rsidR="00D04D92">
        <w:rPr>
          <w:b/>
        </w:rPr>
        <w:t xml:space="preserve"> </w:t>
      </w:r>
      <w:r w:rsidR="00D04D92" w:rsidRPr="00D04D92">
        <w:rPr>
          <w:b/>
          <w:highlight w:val="yellow"/>
        </w:rPr>
        <w:t>bzw. die beauftrage Stelle (§</w:t>
      </w:r>
      <w:r w:rsidR="00A13D65">
        <w:rPr>
          <w:b/>
          <w:highlight w:val="yellow"/>
        </w:rPr>
        <w:t xml:space="preserve"> </w:t>
      </w:r>
      <w:r w:rsidR="00D04D92" w:rsidRPr="00D04D92">
        <w:rPr>
          <w:b/>
          <w:highlight w:val="yellow"/>
        </w:rPr>
        <w:t>8 EGZGB)</w:t>
      </w:r>
      <w:r w:rsidR="0065174D">
        <w:t xml:space="preserve"> </w:t>
      </w:r>
      <w:r>
        <w:t>gibt aufgrund der Prüfung der eingereichten Unterlagen (Budgets und/oder revi</w:t>
      </w:r>
      <w:r>
        <w:softHyphen/>
        <w:t>dierte Jahresrechnung) nur eine für die Betriebsbewilligung notwendige, eingeschränkte Beurteilung der finanziellen Situation ab. Die Einhaltung des Budgets, die Richtigkeit der Jahresrechnung sowie die finanzielle Sicherheit der Kindertagesstätte obliegen der Trä</w:t>
      </w:r>
      <w:r>
        <w:softHyphen/>
        <w:t>gerschaft.</w:t>
      </w:r>
    </w:p>
    <w:p w:rsidR="00036BB8" w:rsidRDefault="00036BB8" w:rsidP="00036BB8">
      <w:pPr>
        <w:pStyle w:val="Liste"/>
        <w:numPr>
          <w:ilvl w:val="0"/>
          <w:numId w:val="0"/>
        </w:numPr>
        <w:ind w:left="357" w:hanging="357"/>
      </w:pPr>
    </w:p>
    <w:p w:rsidR="003D0220" w:rsidRPr="00055F57" w:rsidRDefault="003D0220" w:rsidP="00036BB8">
      <w:pPr>
        <w:pStyle w:val="Liste"/>
        <w:numPr>
          <w:ilvl w:val="0"/>
          <w:numId w:val="0"/>
        </w:numPr>
        <w:ind w:left="357" w:hanging="357"/>
      </w:pPr>
    </w:p>
    <w:p w:rsidR="00036BB8" w:rsidRPr="00055F57" w:rsidRDefault="00036BB8" w:rsidP="00036BB8">
      <w:pPr>
        <w:pStyle w:val="Aufzhlungszeichen"/>
        <w:numPr>
          <w:ilvl w:val="0"/>
          <w:numId w:val="0"/>
        </w:numPr>
        <w:ind w:left="357" w:hanging="357"/>
        <w:rPr>
          <w:b/>
        </w:rPr>
      </w:pPr>
      <w:r w:rsidRPr="00055F57">
        <w:rPr>
          <w:b/>
        </w:rPr>
        <w:t>Rechtsspruch</w:t>
      </w:r>
    </w:p>
    <w:p w:rsidR="00036BB8" w:rsidRDefault="00036BB8" w:rsidP="003D0220">
      <w:pPr>
        <w:pStyle w:val="Liste"/>
        <w:numPr>
          <w:ilvl w:val="0"/>
          <w:numId w:val="0"/>
        </w:numPr>
        <w:ind w:left="357" w:hanging="357"/>
      </w:pPr>
    </w:p>
    <w:p w:rsidR="00303D69" w:rsidRDefault="00303D69" w:rsidP="00303D69">
      <w:pPr>
        <w:pStyle w:val="Aufzhlungszeichen"/>
        <w:numPr>
          <w:ilvl w:val="0"/>
          <w:numId w:val="37"/>
        </w:numPr>
        <w:tabs>
          <w:tab w:val="left" w:pos="708"/>
        </w:tabs>
      </w:pPr>
      <w:r>
        <w:t>XY wird die Bewilligung zur Führung der Kinderkrippe .., Adresse, nach Art.</w:t>
      </w:r>
      <w:r>
        <w:rPr>
          <w:rFonts w:ascii="Times New Roman" w:hAnsi="Times New Roman"/>
        </w:rPr>
        <w:t> </w:t>
      </w:r>
      <w:r>
        <w:rPr>
          <w:rFonts w:cs="Frutiger"/>
        </w:rPr>
        <w:t>13 un</w:t>
      </w:r>
      <w:r>
        <w:t>d 16 PAVO für zwei Jahre für maximal ..</w:t>
      </w:r>
      <w:r>
        <w:rPr>
          <w:rFonts w:ascii="Times New Roman" w:hAnsi="Times New Roman"/>
        </w:rPr>
        <w:t> </w:t>
      </w:r>
      <w:r>
        <w:t>Betreu</w:t>
      </w:r>
      <w:r>
        <w:softHyphen/>
        <w:t>ungsplätze mit folgenden Auflagen erteilt:</w:t>
      </w:r>
    </w:p>
    <w:p w:rsidR="00303D69" w:rsidRDefault="00303D69" w:rsidP="00303D69">
      <w:pPr>
        <w:pStyle w:val="Aufzhlungszeichen"/>
        <w:numPr>
          <w:ilvl w:val="1"/>
          <w:numId w:val="37"/>
        </w:numPr>
        <w:tabs>
          <w:tab w:val="left" w:pos="708"/>
        </w:tabs>
        <w:ind w:left="714" w:hanging="357"/>
      </w:pPr>
      <w:r>
        <w:t>..</w:t>
      </w:r>
    </w:p>
    <w:p w:rsidR="00303D69" w:rsidRDefault="00303D69" w:rsidP="00303D69">
      <w:pPr>
        <w:pStyle w:val="Aufzhlungszeichen"/>
        <w:numPr>
          <w:ilvl w:val="1"/>
          <w:numId w:val="37"/>
        </w:numPr>
        <w:tabs>
          <w:tab w:val="left" w:pos="708"/>
        </w:tabs>
        <w:ind w:left="714" w:hanging="357"/>
      </w:pPr>
      <w:r>
        <w:t>..</w:t>
      </w:r>
    </w:p>
    <w:p w:rsidR="00303D69" w:rsidRDefault="00303D69" w:rsidP="00303D69">
      <w:pPr>
        <w:pStyle w:val="Aufzhlungszeichen"/>
        <w:numPr>
          <w:ilvl w:val="1"/>
          <w:numId w:val="37"/>
        </w:numPr>
        <w:tabs>
          <w:tab w:val="left" w:pos="708"/>
        </w:tabs>
        <w:ind w:left="714" w:hanging="357"/>
      </w:pPr>
      <w:r>
        <w:t>..</w:t>
      </w:r>
    </w:p>
    <w:p w:rsidR="00303D69" w:rsidRDefault="00303D69" w:rsidP="00303D69">
      <w:pPr>
        <w:pStyle w:val="Aufzhlungszeichen"/>
        <w:numPr>
          <w:ilvl w:val="1"/>
          <w:numId w:val="37"/>
        </w:numPr>
        <w:tabs>
          <w:tab w:val="left" w:pos="708"/>
        </w:tabs>
        <w:ind w:left="714" w:hanging="357"/>
      </w:pPr>
      <w:r>
        <w:t>..</w:t>
      </w:r>
    </w:p>
    <w:p w:rsidR="00303D69" w:rsidRDefault="00303D69" w:rsidP="00303D69">
      <w:pPr>
        <w:pStyle w:val="Aufzhlungszeichen"/>
        <w:numPr>
          <w:ilvl w:val="1"/>
          <w:numId w:val="37"/>
        </w:numPr>
        <w:tabs>
          <w:tab w:val="left" w:pos="708"/>
        </w:tabs>
        <w:ind w:left="714" w:hanging="357"/>
      </w:pPr>
      <w:r>
        <w:t>Zudem findet im Rahmen der Aufsicht mindestens ein unangemeldeter Besuch in der nächsten Aufsichtsperiode statt.</w:t>
      </w:r>
    </w:p>
    <w:p w:rsidR="00303D69" w:rsidRDefault="00303D69" w:rsidP="00303D69">
      <w:pPr>
        <w:pStyle w:val="Aufzhlungszeichen"/>
        <w:numPr>
          <w:ilvl w:val="0"/>
          <w:numId w:val="0"/>
        </w:numPr>
        <w:tabs>
          <w:tab w:val="left" w:pos="708"/>
        </w:tabs>
        <w:ind w:left="360"/>
      </w:pPr>
    </w:p>
    <w:p w:rsidR="00303D69" w:rsidRDefault="00303D69" w:rsidP="00303D69">
      <w:pPr>
        <w:pStyle w:val="Aufzhlungszeichen"/>
        <w:numPr>
          <w:ilvl w:val="0"/>
          <w:numId w:val="37"/>
        </w:numPr>
        <w:tabs>
          <w:tab w:val="left" w:pos="708"/>
        </w:tabs>
      </w:pPr>
      <w:r>
        <w:t>Es werden keine Kosten erhoben.</w:t>
      </w:r>
    </w:p>
    <w:p w:rsidR="00303D69" w:rsidRDefault="00303D69" w:rsidP="00303D69">
      <w:pPr>
        <w:pStyle w:val="Aufzhlungszeichen"/>
        <w:numPr>
          <w:ilvl w:val="0"/>
          <w:numId w:val="0"/>
        </w:numPr>
        <w:tabs>
          <w:tab w:val="left" w:pos="708"/>
        </w:tabs>
        <w:ind w:left="1776"/>
      </w:pPr>
    </w:p>
    <w:p w:rsidR="00303D69" w:rsidRDefault="00303D69" w:rsidP="00303D69">
      <w:pPr>
        <w:pStyle w:val="Aufzhlungszeichen"/>
        <w:numPr>
          <w:ilvl w:val="0"/>
          <w:numId w:val="37"/>
        </w:numPr>
        <w:tabs>
          <w:tab w:val="left" w:pos="708"/>
        </w:tabs>
      </w:pPr>
      <w:r>
        <w:t xml:space="preserve">Gegen diesen Entscheid kann innert </w:t>
      </w:r>
      <w:r w:rsidR="002C5F19">
        <w:t xml:space="preserve">30 </w:t>
      </w:r>
      <w:r>
        <w:t xml:space="preserve">Tagen seit </w:t>
      </w:r>
      <w:r w:rsidR="002C5F19">
        <w:t xml:space="preserve">Eröffnung </w:t>
      </w:r>
      <w:r>
        <w:t xml:space="preserve">beim </w:t>
      </w:r>
      <w:r w:rsidR="004D143E">
        <w:t xml:space="preserve">Obergericht des Kantons Luzern </w:t>
      </w:r>
      <w:r>
        <w:t>schriftlich Verwaltungs</w:t>
      </w:r>
      <w:r w:rsidR="004D143E">
        <w:t>gerichts</w:t>
      </w:r>
      <w:r>
        <w:t>beschwerde erhoben werden</w:t>
      </w:r>
      <w:r w:rsidR="004D143E">
        <w:t xml:space="preserve"> (§ 11 EGZGB)</w:t>
      </w:r>
      <w:r>
        <w:t>. Die Beschwerdeschrift muss einen begründe</w:t>
      </w:r>
      <w:r>
        <w:softHyphen/>
        <w:t>ten Antrag enthalten; der angefochtene Entscheid und allfällige Beweisurkunden sind beizulegen.</w:t>
      </w:r>
    </w:p>
    <w:p w:rsidR="00303D69" w:rsidRDefault="00303D69" w:rsidP="00303D69">
      <w:pPr>
        <w:pStyle w:val="Liste"/>
        <w:numPr>
          <w:ilvl w:val="0"/>
          <w:numId w:val="0"/>
        </w:numPr>
        <w:tabs>
          <w:tab w:val="left" w:pos="708"/>
        </w:tabs>
        <w:ind w:left="357" w:hanging="357"/>
      </w:pPr>
    </w:p>
    <w:p w:rsidR="00303D69" w:rsidRDefault="00303D69" w:rsidP="00303D69">
      <w:pPr>
        <w:pStyle w:val="Liste"/>
        <w:numPr>
          <w:ilvl w:val="0"/>
          <w:numId w:val="0"/>
        </w:numPr>
        <w:tabs>
          <w:tab w:val="left" w:pos="708"/>
        </w:tabs>
        <w:ind w:left="357" w:hanging="357"/>
      </w:pPr>
    </w:p>
    <w:p w:rsidR="00303D69" w:rsidRDefault="00303D69" w:rsidP="00303D69">
      <w:pPr>
        <w:pStyle w:val="Text"/>
      </w:pPr>
      <w:r>
        <w:t>Zustellung an:</w:t>
      </w:r>
    </w:p>
    <w:p w:rsidR="00303D69" w:rsidRPr="0065174D" w:rsidRDefault="0065174D" w:rsidP="00303D69">
      <w:pPr>
        <w:pStyle w:val="Liste"/>
        <w:numPr>
          <w:ilvl w:val="0"/>
          <w:numId w:val="38"/>
        </w:numPr>
      </w:pPr>
      <w:r w:rsidRPr="0065174D">
        <w:t>Leitung</w:t>
      </w:r>
      <w:r w:rsidR="00303D69" w:rsidRPr="0065174D">
        <w:t xml:space="preserve"> KITA </w:t>
      </w:r>
      <w:r w:rsidR="00303D69" w:rsidRPr="0065174D">
        <w:rPr>
          <w:b/>
        </w:rPr>
        <w:t>Einschreiben</w:t>
      </w:r>
    </w:p>
    <w:p w:rsidR="003D0220" w:rsidRDefault="00303D69" w:rsidP="002114B4">
      <w:pPr>
        <w:pStyle w:val="Liste"/>
        <w:numPr>
          <w:ilvl w:val="0"/>
          <w:numId w:val="38"/>
        </w:numPr>
      </w:pPr>
      <w:r w:rsidRPr="0065174D">
        <w:t>Trägerschaft</w:t>
      </w:r>
    </w:p>
    <w:p w:rsidR="00D04D92" w:rsidRDefault="00D04D92" w:rsidP="00D04D92">
      <w:pPr>
        <w:pStyle w:val="Liste"/>
        <w:numPr>
          <w:ilvl w:val="0"/>
          <w:numId w:val="38"/>
        </w:numPr>
      </w:pPr>
      <w:r>
        <w:t>…</w:t>
      </w:r>
    </w:p>
    <w:p w:rsidR="00D04D92" w:rsidRDefault="00D04D92" w:rsidP="00D04D92">
      <w:pPr>
        <w:pStyle w:val="Liste"/>
        <w:numPr>
          <w:ilvl w:val="0"/>
          <w:numId w:val="0"/>
        </w:numPr>
        <w:ind w:left="357"/>
      </w:pPr>
    </w:p>
    <w:p w:rsidR="003D0220" w:rsidRDefault="003D0220" w:rsidP="003D0220">
      <w:pPr>
        <w:pStyle w:val="Liste"/>
        <w:numPr>
          <w:ilvl w:val="0"/>
          <w:numId w:val="0"/>
        </w:numPr>
        <w:ind w:left="357" w:hanging="357"/>
      </w:pPr>
    </w:p>
    <w:p w:rsidR="00CF2692" w:rsidRDefault="00CF2692" w:rsidP="00CF2692">
      <w:pPr>
        <w:pStyle w:val="Text"/>
        <w:spacing w:line="240" w:lineRule="auto"/>
      </w:pPr>
      <w:r>
        <w:t>Für getreuen Auszug</w:t>
      </w:r>
    </w:p>
    <w:p w:rsidR="00CF2692" w:rsidRDefault="00314032" w:rsidP="00CF2692">
      <w:pPr>
        <w:pStyle w:val="Text"/>
        <w:spacing w:line="240" w:lineRule="auto"/>
      </w:pPr>
      <w:r>
        <w:rPr>
          <w:noProof/>
          <w:lang w:eastAsia="de-CH"/>
        </w:rPr>
        <mc:AlternateContent>
          <mc:Choice Requires="wps">
            <w:drawing>
              <wp:anchor distT="0" distB="0" distL="114300" distR="114300" simplePos="0" relativeHeight="251657728" behindDoc="1" locked="0" layoutInCell="1" allowOverlap="1">
                <wp:simplePos x="0" y="0"/>
                <wp:positionH relativeFrom="column">
                  <wp:posOffset>-97790</wp:posOffset>
                </wp:positionH>
                <wp:positionV relativeFrom="paragraph">
                  <wp:posOffset>104140</wp:posOffset>
                </wp:positionV>
                <wp:extent cx="1376045" cy="4406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43E" w:rsidRDefault="004D143E" w:rsidP="00CF26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pt;margin-top:8.2pt;width:108.35pt;height:3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" filled="f" stroked="f">
                <v:textbox inset="0,0,0,0">
                  <w:txbxContent>
                    <w:p w:rsidR="004D143E" w:rsidRDefault="004D143E" w:rsidP="00CF2692"/>
                  </w:txbxContent>
                </v:textbox>
              </v:shape>
            </w:pict>
          </mc:Fallback>
        </mc:AlternateContent>
      </w:r>
    </w:p>
    <w:p w:rsidR="00CF2692" w:rsidRPr="0065174D" w:rsidRDefault="0065174D" w:rsidP="00CF2692">
      <w:pPr>
        <w:pStyle w:val="Text"/>
        <w:spacing w:line="240" w:lineRule="auto"/>
        <w:rPr>
          <w:b/>
        </w:rPr>
      </w:pPr>
      <w:r w:rsidRPr="00D04D92">
        <w:rPr>
          <w:b/>
          <w:noProof/>
          <w:highlight w:val="yellow"/>
          <w:lang w:eastAsia="de-CH"/>
        </w:rPr>
        <w:t>Gemeinderat der Gemeinde xyz</w:t>
      </w:r>
      <w:r w:rsidR="00D04D92" w:rsidRPr="00D04D92">
        <w:rPr>
          <w:b/>
          <w:noProof/>
          <w:highlight w:val="yellow"/>
          <w:lang w:eastAsia="de-CH"/>
        </w:rPr>
        <w:t xml:space="preserve"> bzw. beauftrage Stelle (§</w:t>
      </w:r>
      <w:r w:rsidR="00A13D65">
        <w:rPr>
          <w:b/>
          <w:noProof/>
          <w:highlight w:val="yellow"/>
          <w:lang w:eastAsia="de-CH"/>
        </w:rPr>
        <w:t xml:space="preserve"> </w:t>
      </w:r>
      <w:r w:rsidR="00D04D92" w:rsidRPr="00D04D92">
        <w:rPr>
          <w:b/>
          <w:noProof/>
          <w:highlight w:val="yellow"/>
          <w:lang w:eastAsia="de-CH"/>
        </w:rPr>
        <w:t>8 EGZGB)</w:t>
      </w:r>
    </w:p>
    <w:p w:rsidR="00CF2692" w:rsidRDefault="00CF2692" w:rsidP="00CF2692">
      <w:pPr>
        <w:framePr w:w="516" w:h="624" w:hRule="exact" w:wrap="around" w:vAnchor="text" w:hAnchor="margin" w:y="1"/>
        <w:rPr>
          <w:rFonts w:ascii="logo_neu" w:hAnsi="logo_neu"/>
          <w:sz w:val="96"/>
        </w:rPr>
      </w:pPr>
      <w:r>
        <w:rPr>
          <w:rFonts w:ascii="logo_neu" w:hAnsi="logo_neu"/>
          <w:sz w:val="96"/>
        </w:rPr>
        <w:t></w:t>
      </w:r>
    </w:p>
    <w:p w:rsidR="00CF2692" w:rsidRDefault="00CF2692" w:rsidP="00CF2692">
      <w:pPr>
        <w:tabs>
          <w:tab w:val="left" w:pos="4678"/>
        </w:tabs>
      </w:pPr>
    </w:p>
    <w:p w:rsidR="00CF2692" w:rsidRDefault="00CF2692" w:rsidP="00CF2692">
      <w:pPr>
        <w:pStyle w:val="Text"/>
        <w:spacing w:line="240" w:lineRule="auto"/>
      </w:pPr>
    </w:p>
    <w:p w:rsidR="00CF2692" w:rsidRDefault="00CF2692" w:rsidP="00CF2692">
      <w:pPr>
        <w:pStyle w:val="Text"/>
        <w:spacing w:line="240" w:lineRule="auto"/>
      </w:pPr>
    </w:p>
    <w:p w:rsidR="003D0220" w:rsidRPr="00055F57" w:rsidRDefault="003D0220" w:rsidP="00D04D92">
      <w:pPr>
        <w:pStyle w:val="Liste"/>
        <w:numPr>
          <w:ilvl w:val="0"/>
          <w:numId w:val="0"/>
        </w:numPr>
      </w:pPr>
    </w:p>
    <w:sectPr w:rsidR="003D0220" w:rsidRPr="00055F57" w:rsidSect="00CF2692">
      <w:type w:val="continuous"/>
      <w:pgSz w:w="11907" w:h="16840" w:code="9"/>
      <w:pgMar w:top="2268" w:right="1418" w:bottom="1701" w:left="1701" w:header="0" w:footer="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43E" w:rsidRDefault="004D143E">
      <w:r>
        <w:separator/>
      </w:r>
    </w:p>
  </w:endnote>
  <w:endnote w:type="continuationSeparator" w:id="0">
    <w:p w:rsidR="004D143E" w:rsidRDefault="004D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Frutiger">
    <w:altName w:val="Agency FB"/>
    <w:charset w:val="00"/>
    <w:family w:val="auto"/>
    <w:pitch w:val="variable"/>
    <w:sig w:usb0="00000003" w:usb1="0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logo">
    <w:altName w:val="Times New Roman"/>
    <w:charset w:val="00"/>
    <w:family w:val="auto"/>
    <w:pitch w:val="variable"/>
    <w:sig w:usb0="00000001" w:usb1="00000000" w:usb2="00000000" w:usb3="00000000" w:csb0="00000009" w:csb1="00000000"/>
    <w:embedRegular r:id="rId1" w:fontKey="{5823C185-BEA8-48B8-8286-688045A5BEE8}"/>
  </w:font>
  <w:font w:name="Tahoma">
    <w:panose1 w:val="020B0604030504040204"/>
    <w:charset w:val="00"/>
    <w:family w:val="swiss"/>
    <w:pitch w:val="variable"/>
    <w:sig w:usb0="E1002EFF" w:usb1="C000605B" w:usb2="00000029" w:usb3="00000000" w:csb0="000101FF" w:csb1="00000000"/>
  </w:font>
  <w:font w:name="logo_neu">
    <w:charset w:val="02"/>
    <w:family w:val="auto"/>
    <w:pitch w:val="variable"/>
    <w:sig w:usb0="00000000" w:usb1="10000000" w:usb2="00000000" w:usb3="00000000" w:csb0="80000000" w:csb1="00000000"/>
    <w:embedRegular r:id="rId2" w:subsetted="1" w:fontKey="{8B4B2DD2-F99E-4330-9102-B6D1E9922BB4}"/>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3E" w:rsidRDefault="00314032">
    <w:pPr>
      <w:framePr w:wrap="around" w:vAnchor="text" w:hAnchor="margin" w:xAlign="center" w:y="1"/>
    </w:pPr>
    <w:r>
      <w:fldChar w:fldCharType="begin"/>
    </w:r>
    <w:r>
      <w:instrText xml:space="preserve">PAGE  </w:instrText>
    </w:r>
    <w:r>
      <w:fldChar w:fldCharType="separate"/>
    </w:r>
    <w:r w:rsidR="004D143E">
      <w:rPr>
        <w:noProof/>
      </w:rPr>
      <w:t>0</w:t>
    </w:r>
    <w:r>
      <w:rPr>
        <w:noProof/>
      </w:rPr>
      <w:fldChar w:fldCharType="end"/>
    </w:r>
  </w:p>
  <w:p w:rsidR="004D143E" w:rsidRDefault="004D14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32" w:rsidRDefault="0031403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3E" w:rsidRDefault="00BD17D8" w:rsidP="00BD17D8">
    <w:pPr>
      <w:framePr w:w="9446" w:wrap="around" w:vAnchor="page" w:hAnchor="page" w:x="1702" w:y="15735" w:anchorLock="1"/>
      <w:rPr>
        <w:sz w:val="12"/>
      </w:rPr>
    </w:pPr>
    <w:r w:rsidRPr="00BD17D8">
      <w:rPr>
        <w:sz w:val="16"/>
        <w:szCs w:val="16"/>
      </w:rPr>
      <w:t xml:space="preserve">Blanko-Formular: </w:t>
    </w:r>
    <w:r w:rsidR="00314032">
      <w:rPr>
        <w:sz w:val="16"/>
        <w:szCs w:val="16"/>
      </w:rPr>
      <w:t>übernommen von der Stadt Luzern, Bereich Kinder Jugend Familie</w:t>
    </w:r>
    <w:bookmarkStart w:id="11" w:name="_GoBack"/>
    <w:bookmarkEnd w:id="11"/>
    <w:r w:rsidRPr="00BD17D8">
      <w:rPr>
        <w:sz w:val="16"/>
        <w:szCs w:val="16"/>
      </w:rPr>
      <w:t xml:space="preserve">  </w:t>
    </w:r>
  </w:p>
  <w:p w:rsidR="004D143E" w:rsidRDefault="004D143E">
    <w:pPr>
      <w:framePr w:w="9446" w:wrap="around" w:vAnchor="page" w:hAnchor="page" w:x="1702" w:y="15735" w:anchorLock="1"/>
      <w:jc w:val="right"/>
      <w:rPr>
        <w:sz w:val="12"/>
      </w:rPr>
    </w:pPr>
  </w:p>
  <w:p w:rsidR="004D143E" w:rsidRDefault="004D14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43E" w:rsidRDefault="004D143E">
      <w:r>
        <w:separator/>
      </w:r>
    </w:p>
  </w:footnote>
  <w:footnote w:type="continuationSeparator" w:id="0">
    <w:p w:rsidR="004D143E" w:rsidRDefault="004D1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32" w:rsidRDefault="003140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32" w:rsidRDefault="0031403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3E" w:rsidRDefault="004D143E">
    <w:pPr>
      <w:framePr w:w="748" w:h="1361" w:hRule="exact" w:wrap="around" w:vAnchor="page" w:hAnchor="page" w:x="5535" w:y="568" w:anchorLock="1"/>
      <w:ind w:left="23"/>
      <w:rPr>
        <w:rFonts w:ascii="logo" w:hAnsi="logo"/>
        <w:sz w:val="212"/>
        <w:szCs w:val="212"/>
      </w:rPr>
    </w:pPr>
    <w:r>
      <w:rPr>
        <w:rStyle w:val="logoZchn"/>
        <w:sz w:val="212"/>
        <w:szCs w:val="212"/>
      </w:rPr>
      <w:t>$X</w:t>
    </w:r>
  </w:p>
  <w:p w:rsidR="004D143E" w:rsidRDefault="004D14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42DFC4"/>
    <w:lvl w:ilvl="0">
      <w:start w:val="1"/>
      <w:numFmt w:val="bullet"/>
      <w:lvlText w:val=""/>
      <w:lvlJc w:val="left"/>
      <w:pPr>
        <w:tabs>
          <w:tab w:val="num" w:pos="360"/>
        </w:tabs>
        <w:ind w:left="360" w:hanging="360"/>
      </w:pPr>
      <w:rPr>
        <w:rFonts w:ascii="Symbol" w:hAnsi="Symbol" w:hint="default"/>
      </w:rPr>
    </w:lvl>
  </w:abstractNum>
  <w:abstractNum w:abstractNumId="1">
    <w:nsid w:val="0F0D28F9"/>
    <w:multiLevelType w:val="multilevel"/>
    <w:tmpl w:val="C92E8A68"/>
    <w:lvl w:ilvl="0">
      <w:start w:val="1"/>
      <w:numFmt w:val="bullet"/>
      <w:lvlRestart w:val="0"/>
      <w:lvlText w:val=""/>
      <w:lvlJc w:val="left"/>
      <w:pPr>
        <w:tabs>
          <w:tab w:val="num" w:pos="357"/>
        </w:tabs>
        <w:ind w:left="357" w:hanging="357"/>
      </w:pPr>
      <w:rPr>
        <w:rFonts w:ascii="Wingdings" w:hAnsi="Wingdings" w:hint="default"/>
      </w:rPr>
    </w:lvl>
    <w:lvl w:ilvl="1">
      <w:start w:val="1"/>
      <w:numFmt w:val="bullet"/>
      <w:lvlText w:val="–"/>
      <w:lvlJc w:val="left"/>
      <w:pPr>
        <w:tabs>
          <w:tab w:val="num" w:pos="714"/>
        </w:tabs>
        <w:ind w:left="714" w:hanging="357"/>
      </w:pPr>
      <w:rPr>
        <w:rFonts w:ascii="-" w:hAnsi="-" w:hint="default"/>
      </w:rPr>
    </w:lvl>
    <w:lvl w:ilvl="2">
      <w:start w:val="1"/>
      <w:numFmt w:val="bullet"/>
      <w:lvlText w:val="–"/>
      <w:lvlJc w:val="left"/>
      <w:pPr>
        <w:tabs>
          <w:tab w:val="num" w:pos="1077"/>
        </w:tabs>
        <w:ind w:left="1077" w:hanging="357"/>
      </w:pPr>
      <w:rPr>
        <w:rFonts w:ascii="-" w:hAnsi="-" w:hint="default"/>
      </w:rPr>
    </w:lvl>
    <w:lvl w:ilvl="3">
      <w:start w:val="1"/>
      <w:numFmt w:val="bullet"/>
      <w:lvlText w:val="–"/>
      <w:lvlJc w:val="left"/>
      <w:pPr>
        <w:tabs>
          <w:tab w:val="num" w:pos="1440"/>
        </w:tabs>
        <w:ind w:left="1440" w:hanging="363"/>
      </w:pPr>
      <w:rPr>
        <w:rFonts w:ascii="-" w:hAnsi="-" w:hint="default"/>
      </w:rPr>
    </w:lvl>
    <w:lvl w:ilvl="4">
      <w:start w:val="1"/>
      <w:numFmt w:val="bullet"/>
      <w:lvlText w:val="–"/>
      <w:lvlJc w:val="left"/>
      <w:pPr>
        <w:tabs>
          <w:tab w:val="num" w:pos="1797"/>
        </w:tabs>
        <w:ind w:left="1797" w:hanging="357"/>
      </w:pPr>
      <w:rPr>
        <w:rFonts w:ascii="-" w:hAnsi="-" w:hint="default"/>
      </w:rPr>
    </w:lvl>
    <w:lvl w:ilvl="5">
      <w:start w:val="1"/>
      <w:numFmt w:val="bullet"/>
      <w:lvlText w:val="–"/>
      <w:lvlJc w:val="left"/>
      <w:pPr>
        <w:tabs>
          <w:tab w:val="num" w:pos="2160"/>
        </w:tabs>
        <w:ind w:left="2160" w:hanging="363"/>
      </w:pPr>
      <w:rPr>
        <w:rFonts w:ascii="-" w:hAnsi="-" w:hint="default"/>
      </w:rPr>
    </w:lvl>
    <w:lvl w:ilvl="6">
      <w:start w:val="1"/>
      <w:numFmt w:val="bullet"/>
      <w:lvlText w:val="–"/>
      <w:lvlJc w:val="left"/>
      <w:pPr>
        <w:tabs>
          <w:tab w:val="num" w:pos="2517"/>
        </w:tabs>
        <w:ind w:left="2517" w:hanging="357"/>
      </w:pPr>
      <w:rPr>
        <w:rFonts w:ascii="-" w:hAnsi="-" w:hint="default"/>
      </w:rPr>
    </w:lvl>
    <w:lvl w:ilvl="7">
      <w:start w:val="1"/>
      <w:numFmt w:val="bullet"/>
      <w:lvlText w:val="–"/>
      <w:lvlJc w:val="left"/>
      <w:pPr>
        <w:tabs>
          <w:tab w:val="num" w:pos="2880"/>
        </w:tabs>
        <w:ind w:left="2880" w:hanging="363"/>
      </w:pPr>
      <w:rPr>
        <w:rFonts w:ascii="-" w:hAnsi="-" w:hint="default"/>
      </w:rPr>
    </w:lvl>
    <w:lvl w:ilvl="8">
      <w:start w:val="1"/>
      <w:numFmt w:val="bullet"/>
      <w:lvlText w:val="–"/>
      <w:lvlJc w:val="left"/>
      <w:pPr>
        <w:tabs>
          <w:tab w:val="num" w:pos="3237"/>
        </w:tabs>
        <w:ind w:left="3237" w:hanging="357"/>
      </w:pPr>
      <w:rPr>
        <w:rFonts w:ascii="-" w:hAnsi="-" w:hint="default"/>
      </w:rPr>
    </w:lvl>
  </w:abstractNum>
  <w:abstractNum w:abstractNumId="2">
    <w:nsid w:val="11C85C8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1DD037D"/>
    <w:multiLevelType w:val="multilevel"/>
    <w:tmpl w:val="38EAE5C4"/>
    <w:lvl w:ilvl="0">
      <w:start w:val="1"/>
      <w:numFmt w:val="upperRoman"/>
      <w:lvlText w:val="%1."/>
      <w:lvlJc w:val="left"/>
      <w:pPr>
        <w:tabs>
          <w:tab w:val="num" w:pos="357"/>
        </w:tabs>
        <w:ind w:left="357" w:hanging="3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C4163A"/>
    <w:multiLevelType w:val="multilevel"/>
    <w:tmpl w:val="386606EA"/>
    <w:lvl w:ilvl="0">
      <w:start w:val="1"/>
      <w:numFmt w:val="upperRoman"/>
      <w:lvlText w:val="%1."/>
      <w:lvlJc w:val="righ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0E40C6"/>
    <w:multiLevelType w:val="multilevel"/>
    <w:tmpl w:val="8398F1F2"/>
    <w:lvl w:ilvl="0">
      <w:start w:val="1"/>
      <w:numFmt w:val="ordinal"/>
      <w:lvlRestart w:val="0"/>
      <w:pStyle w:val="Aufzhlungszeichen"/>
      <w:lvlText w:val="%1"/>
      <w:lvlJc w:val="left"/>
      <w:pPr>
        <w:tabs>
          <w:tab w:val="num" w:pos="357"/>
        </w:tabs>
        <w:ind w:left="357" w:hanging="357"/>
      </w:pPr>
      <w:rPr>
        <w:rFonts w:hint="default"/>
      </w:rPr>
    </w:lvl>
    <w:lvl w:ilvl="1">
      <w:start w:val="1"/>
      <w:numFmt w:val="decimal"/>
      <w:lvlText w:val="%1%2"/>
      <w:lvlJc w:val="left"/>
      <w:pPr>
        <w:tabs>
          <w:tab w:val="num" w:pos="924"/>
        </w:tabs>
        <w:ind w:left="924" w:hanging="567"/>
      </w:pPr>
      <w:rPr>
        <w:rFonts w:hint="default"/>
      </w:rPr>
    </w:lvl>
    <w:lvl w:ilvl="2">
      <w:start w:val="1"/>
      <w:numFmt w:val="decimal"/>
      <w:lvlText w:val="%1%2.%3"/>
      <w:lvlJc w:val="left"/>
      <w:pPr>
        <w:tabs>
          <w:tab w:val="num" w:pos="1775"/>
        </w:tabs>
        <w:ind w:left="1775" w:hanging="851"/>
      </w:pPr>
      <w:rPr>
        <w:rFonts w:hint="default"/>
      </w:rPr>
    </w:lvl>
    <w:lvl w:ilvl="3">
      <w:start w:val="1"/>
      <w:numFmt w:val="decimal"/>
      <w:lvlText w:val="%1%2.%3.%4"/>
      <w:lvlJc w:val="left"/>
      <w:pPr>
        <w:tabs>
          <w:tab w:val="num" w:pos="1729"/>
        </w:tabs>
        <w:ind w:left="1729" w:hanging="652"/>
      </w:pPr>
      <w:rPr>
        <w:rFonts w:hint="default"/>
      </w:rPr>
    </w:lvl>
    <w:lvl w:ilvl="4">
      <w:start w:val="1"/>
      <w:numFmt w:val="decimal"/>
      <w:lvlText w:val="%1%2.%3.%4.%5"/>
      <w:lvlJc w:val="left"/>
      <w:pPr>
        <w:tabs>
          <w:tab w:val="num" w:pos="2234"/>
        </w:tabs>
        <w:ind w:left="2234" w:hanging="794"/>
      </w:pPr>
      <w:rPr>
        <w:rFonts w:hint="default"/>
      </w:rPr>
    </w:lvl>
    <w:lvl w:ilvl="5">
      <w:start w:val="1"/>
      <w:numFmt w:val="decimal"/>
      <w:lvlText w:val="%1%2.%3.%4.%5.%6"/>
      <w:lvlJc w:val="left"/>
      <w:pPr>
        <w:tabs>
          <w:tab w:val="num" w:pos="1508"/>
        </w:tabs>
        <w:ind w:left="1508" w:hanging="1151"/>
      </w:pPr>
      <w:rPr>
        <w:rFonts w:hint="default"/>
      </w:rPr>
    </w:lvl>
    <w:lvl w:ilvl="6">
      <w:start w:val="1"/>
      <w:numFmt w:val="decimal"/>
      <w:lvlText w:val="%1%2.%3.%4.%5.%6.%7"/>
      <w:lvlJc w:val="left"/>
      <w:pPr>
        <w:tabs>
          <w:tab w:val="num" w:pos="1655"/>
        </w:tabs>
        <w:ind w:left="1655" w:hanging="1298"/>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39"/>
        </w:tabs>
        <w:ind w:left="1939" w:hanging="1582"/>
      </w:pPr>
      <w:rPr>
        <w:rFonts w:hint="default"/>
      </w:rPr>
    </w:lvl>
  </w:abstractNum>
  <w:abstractNum w:abstractNumId="6">
    <w:nsid w:val="2EEE2AE3"/>
    <w:multiLevelType w:val="hybridMultilevel"/>
    <w:tmpl w:val="125227A2"/>
    <w:lvl w:ilvl="0" w:tplc="18B88E64">
      <w:start w:val="1"/>
      <w:numFmt w:val="upperRoman"/>
      <w:lvlText w:val="%1."/>
      <w:lvlJc w:val="righ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9023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ED81852"/>
    <w:multiLevelType w:val="hybridMultilevel"/>
    <w:tmpl w:val="884C3B40"/>
    <w:lvl w:ilvl="0" w:tplc="247624CE">
      <w:start w:val="1"/>
      <w:numFmt w:val="lowerLetter"/>
      <w:pStyle w:val="ListeAlphabetisch"/>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DE1C08"/>
    <w:multiLevelType w:val="hybridMultilevel"/>
    <w:tmpl w:val="477CD2D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43414DD4"/>
    <w:multiLevelType w:val="multilevel"/>
    <w:tmpl w:val="8AEE48F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73465AA"/>
    <w:multiLevelType w:val="hybridMultilevel"/>
    <w:tmpl w:val="24EE32D0"/>
    <w:lvl w:ilvl="0" w:tplc="18025868">
      <w:start w:val="1"/>
      <w:numFmt w:val="upperRoman"/>
      <w:pStyle w:val="ListeRoemisch"/>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883DBB"/>
    <w:multiLevelType w:val="multilevel"/>
    <w:tmpl w:val="8CB2F50C"/>
    <w:lvl w:ilvl="0">
      <w:start w:val="1"/>
      <w:numFmt w:val="bullet"/>
      <w:lvlRestart w:val="0"/>
      <w:pStyle w:val="Liste"/>
      <w:lvlText w:val=""/>
      <w:lvlJc w:val="left"/>
      <w:pPr>
        <w:tabs>
          <w:tab w:val="num" w:pos="357"/>
        </w:tabs>
        <w:ind w:left="357" w:hanging="357"/>
      </w:pPr>
      <w:rPr>
        <w:rFonts w:ascii="Wingdings" w:hAnsi="Wingdings" w:hint="default"/>
      </w:rPr>
    </w:lvl>
    <w:lvl w:ilvl="1">
      <w:start w:val="1"/>
      <w:numFmt w:val="bullet"/>
      <w:lvlText w:val="–"/>
      <w:lvlJc w:val="left"/>
      <w:pPr>
        <w:tabs>
          <w:tab w:val="num" w:pos="717"/>
        </w:tabs>
        <w:ind w:left="714" w:hanging="357"/>
      </w:pPr>
      <w:rPr>
        <w:rFonts w:ascii="-" w:hAnsi="-" w:hint="default"/>
      </w:rPr>
    </w:lvl>
    <w:lvl w:ilvl="2">
      <w:start w:val="1"/>
      <w:numFmt w:val="bullet"/>
      <w:lvlText w:val="–"/>
      <w:lvlJc w:val="left"/>
      <w:pPr>
        <w:tabs>
          <w:tab w:val="num" w:pos="1074"/>
        </w:tabs>
        <w:ind w:left="1072" w:hanging="358"/>
      </w:pPr>
      <w:rPr>
        <w:rFonts w:ascii="-" w:hAnsi="-" w:hint="default"/>
      </w:rPr>
    </w:lvl>
    <w:lvl w:ilvl="3">
      <w:start w:val="1"/>
      <w:numFmt w:val="bullet"/>
      <w:lvlText w:val="–"/>
      <w:lvlJc w:val="left"/>
      <w:pPr>
        <w:tabs>
          <w:tab w:val="num" w:pos="1440"/>
        </w:tabs>
        <w:ind w:left="1440" w:hanging="363"/>
      </w:pPr>
      <w:rPr>
        <w:rFonts w:ascii="-" w:hAnsi="-" w:hint="default"/>
      </w:rPr>
    </w:lvl>
    <w:lvl w:ilvl="4">
      <w:start w:val="1"/>
      <w:numFmt w:val="bullet"/>
      <w:lvlText w:val="–"/>
      <w:lvlJc w:val="left"/>
      <w:pPr>
        <w:tabs>
          <w:tab w:val="num" w:pos="1797"/>
        </w:tabs>
        <w:ind w:left="1797" w:hanging="357"/>
      </w:pPr>
      <w:rPr>
        <w:rFonts w:ascii="-" w:hAnsi="-" w:hint="default"/>
      </w:rPr>
    </w:lvl>
    <w:lvl w:ilvl="5">
      <w:start w:val="1"/>
      <w:numFmt w:val="bullet"/>
      <w:lvlText w:val="–"/>
      <w:lvlJc w:val="left"/>
      <w:pPr>
        <w:tabs>
          <w:tab w:val="num" w:pos="2160"/>
        </w:tabs>
        <w:ind w:left="2160" w:hanging="363"/>
      </w:pPr>
      <w:rPr>
        <w:rFonts w:ascii="-" w:hAnsi="-" w:hint="default"/>
      </w:rPr>
    </w:lvl>
    <w:lvl w:ilvl="6">
      <w:start w:val="1"/>
      <w:numFmt w:val="bullet"/>
      <w:lvlText w:val="–"/>
      <w:lvlJc w:val="left"/>
      <w:pPr>
        <w:tabs>
          <w:tab w:val="num" w:pos="2517"/>
        </w:tabs>
        <w:ind w:left="2517" w:hanging="357"/>
      </w:pPr>
      <w:rPr>
        <w:rFonts w:ascii="-" w:hAnsi="-" w:hint="default"/>
      </w:rPr>
    </w:lvl>
    <w:lvl w:ilvl="7">
      <w:start w:val="1"/>
      <w:numFmt w:val="bullet"/>
      <w:lvlText w:val="–"/>
      <w:lvlJc w:val="left"/>
      <w:pPr>
        <w:tabs>
          <w:tab w:val="num" w:pos="2880"/>
        </w:tabs>
        <w:ind w:left="2880" w:hanging="363"/>
      </w:pPr>
      <w:rPr>
        <w:rFonts w:ascii="-" w:hAnsi="-" w:hint="default"/>
      </w:rPr>
    </w:lvl>
    <w:lvl w:ilvl="8">
      <w:start w:val="1"/>
      <w:numFmt w:val="bullet"/>
      <w:lvlText w:val="–"/>
      <w:lvlJc w:val="left"/>
      <w:pPr>
        <w:tabs>
          <w:tab w:val="num" w:pos="3237"/>
        </w:tabs>
        <w:ind w:left="3237" w:hanging="357"/>
      </w:pPr>
      <w:rPr>
        <w:rFonts w:ascii="-" w:hAnsi="-" w:hint="default"/>
      </w:rPr>
    </w:lvl>
  </w:abstractNum>
  <w:abstractNum w:abstractNumId="13">
    <w:nsid w:val="4D5F0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33B3E5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3E83E6D"/>
    <w:multiLevelType w:val="multilevel"/>
    <w:tmpl w:val="6E16D60A"/>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9ED25B9"/>
    <w:multiLevelType w:val="multilevel"/>
    <w:tmpl w:val="4B40452C"/>
    <w:lvl w:ilvl="0">
      <w:start w:val="1"/>
      <w:numFmt w:val="upperRoman"/>
      <w:lvlText w:val="%1."/>
      <w:lvlJc w:val="righ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3476E5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6800EC7"/>
    <w:multiLevelType w:val="multilevel"/>
    <w:tmpl w:val="1B3626EC"/>
    <w:lvl w:ilvl="0">
      <w:start w:val="1"/>
      <w:numFmt w:val="upperRoman"/>
      <w:lvlText w:val="%1."/>
      <w:lvlJc w:val="right"/>
      <w:pPr>
        <w:tabs>
          <w:tab w:val="num" w:pos="357"/>
        </w:tabs>
        <w:ind w:left="357" w:firstLine="1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94A0F2C"/>
    <w:multiLevelType w:val="hybridMultilevel"/>
    <w:tmpl w:val="5B52E470"/>
    <w:lvl w:ilvl="0" w:tplc="79AAFA5A">
      <w:start w:val="1"/>
      <w:numFmt w:val="decimal"/>
      <w:lvlText w:val="%1."/>
      <w:lvlJc w:val="left"/>
      <w:pPr>
        <w:ind w:left="36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69E001D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3C771EF"/>
    <w:multiLevelType w:val="hybridMultilevel"/>
    <w:tmpl w:val="B21A1DA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nsid w:val="74524FFA"/>
    <w:multiLevelType w:val="multilevel"/>
    <w:tmpl w:val="6BC278C8"/>
    <w:lvl w:ilvl="0">
      <w:start w:val="1"/>
      <w:numFmt w:val="upperRoman"/>
      <w:lvlText w:val="%1."/>
      <w:lvlJc w:val="right"/>
      <w:pPr>
        <w:tabs>
          <w:tab w:val="num" w:pos="357"/>
        </w:tabs>
        <w:ind w:left="357" w:hanging="3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0"/>
  </w:num>
  <w:num w:numId="3">
    <w:abstractNumId w:val="12"/>
  </w:num>
  <w:num w:numId="4">
    <w:abstractNumId w:val="15"/>
  </w:num>
  <w:num w:numId="5">
    <w:abstractNumId w:val="15"/>
  </w:num>
  <w:num w:numId="6">
    <w:abstractNumId w:val="15"/>
  </w:num>
  <w:num w:numId="7">
    <w:abstractNumId w:val="15"/>
  </w:num>
  <w:num w:numId="8">
    <w:abstractNumId w:val="15"/>
  </w:num>
  <w:num w:numId="9">
    <w:abstractNumId w:val="5"/>
  </w:num>
  <w:num w:numId="10">
    <w:abstractNumId w:val="12"/>
  </w:num>
  <w:num w:numId="11">
    <w:abstractNumId w:val="5"/>
  </w:num>
  <w:num w:numId="12">
    <w:abstractNumId w:val="12"/>
  </w:num>
  <w:num w:numId="13">
    <w:abstractNumId w:val="5"/>
  </w:num>
  <w:num w:numId="14">
    <w:abstractNumId w:val="12"/>
  </w:num>
  <w:num w:numId="15">
    <w:abstractNumId w:val="17"/>
  </w:num>
  <w:num w:numId="16">
    <w:abstractNumId w:val="20"/>
  </w:num>
  <w:num w:numId="17">
    <w:abstractNumId w:val="2"/>
  </w:num>
  <w:num w:numId="18">
    <w:abstractNumId w:val="7"/>
  </w:num>
  <w:num w:numId="19">
    <w:abstractNumId w:val="13"/>
  </w:num>
  <w:num w:numId="20">
    <w:abstractNumId w:val="6"/>
  </w:num>
  <w:num w:numId="21">
    <w:abstractNumId w:val="18"/>
  </w:num>
  <w:num w:numId="22">
    <w:abstractNumId w:val="11"/>
  </w:num>
  <w:num w:numId="23">
    <w:abstractNumId w:val="14"/>
  </w:num>
  <w:num w:numId="24">
    <w:abstractNumId w:val="16"/>
  </w:num>
  <w:num w:numId="25">
    <w:abstractNumId w:val="4"/>
  </w:num>
  <w:num w:numId="26">
    <w:abstractNumId w:val="22"/>
  </w:num>
  <w:num w:numId="27">
    <w:abstractNumId w:val="3"/>
  </w:num>
  <w:num w:numId="28">
    <w:abstractNumId w:val="8"/>
  </w:num>
  <w:num w:numId="29">
    <w:abstractNumId w:val="9"/>
  </w:num>
  <w:num w:numId="30">
    <w:abstractNumId w:val="1"/>
  </w:num>
  <w:num w:numId="31">
    <w:abstractNumId w:val="19"/>
  </w:num>
  <w:num w:numId="32">
    <w:abstractNumId w:val="12"/>
  </w:num>
  <w:num w:numId="33">
    <w:abstractNumId w:val="12"/>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saveSubsetFonts/>
  <w:attachedTemplate r:id="rId1"/>
  <w:documentProtection w:edit="forms" w:enforcement="0"/>
  <w:defaultTabStop w:val="709"/>
  <w:hyphenationZone w:val="4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4C"/>
    <w:rsid w:val="00036BB8"/>
    <w:rsid w:val="00074871"/>
    <w:rsid w:val="000833A1"/>
    <w:rsid w:val="000B0AAF"/>
    <w:rsid w:val="000E1066"/>
    <w:rsid w:val="00190F63"/>
    <w:rsid w:val="001A33BE"/>
    <w:rsid w:val="002114B4"/>
    <w:rsid w:val="00214F56"/>
    <w:rsid w:val="00217D1B"/>
    <w:rsid w:val="00274624"/>
    <w:rsid w:val="0029726F"/>
    <w:rsid w:val="002B28FF"/>
    <w:rsid w:val="002C5F19"/>
    <w:rsid w:val="002E2E69"/>
    <w:rsid w:val="00303D69"/>
    <w:rsid w:val="00314032"/>
    <w:rsid w:val="0033708C"/>
    <w:rsid w:val="00363F05"/>
    <w:rsid w:val="00376E75"/>
    <w:rsid w:val="003D0220"/>
    <w:rsid w:val="003D7E0B"/>
    <w:rsid w:val="00431F64"/>
    <w:rsid w:val="00451F4C"/>
    <w:rsid w:val="00452001"/>
    <w:rsid w:val="004D143E"/>
    <w:rsid w:val="0051271A"/>
    <w:rsid w:val="005C025A"/>
    <w:rsid w:val="00644FAC"/>
    <w:rsid w:val="0065174D"/>
    <w:rsid w:val="006A5FD7"/>
    <w:rsid w:val="006D4856"/>
    <w:rsid w:val="00716C05"/>
    <w:rsid w:val="007F66E2"/>
    <w:rsid w:val="008957AA"/>
    <w:rsid w:val="008C0982"/>
    <w:rsid w:val="009A2115"/>
    <w:rsid w:val="009C0544"/>
    <w:rsid w:val="009E7A28"/>
    <w:rsid w:val="00A13D65"/>
    <w:rsid w:val="00A13DEA"/>
    <w:rsid w:val="00A56E47"/>
    <w:rsid w:val="00A723C6"/>
    <w:rsid w:val="00A96815"/>
    <w:rsid w:val="00AD6F48"/>
    <w:rsid w:val="00AE7D79"/>
    <w:rsid w:val="00AF05D4"/>
    <w:rsid w:val="00B37872"/>
    <w:rsid w:val="00B43175"/>
    <w:rsid w:val="00B5751C"/>
    <w:rsid w:val="00B651AC"/>
    <w:rsid w:val="00B80890"/>
    <w:rsid w:val="00B812F1"/>
    <w:rsid w:val="00BB2255"/>
    <w:rsid w:val="00BB4BE5"/>
    <w:rsid w:val="00BD0C4F"/>
    <w:rsid w:val="00BD17D8"/>
    <w:rsid w:val="00C439EE"/>
    <w:rsid w:val="00C53F7A"/>
    <w:rsid w:val="00C97A24"/>
    <w:rsid w:val="00CE7DE8"/>
    <w:rsid w:val="00CF2692"/>
    <w:rsid w:val="00D04D92"/>
    <w:rsid w:val="00D12144"/>
    <w:rsid w:val="00DC7B5E"/>
    <w:rsid w:val="00E51AB9"/>
    <w:rsid w:val="00E75387"/>
    <w:rsid w:val="00E81786"/>
    <w:rsid w:val="00E861B2"/>
    <w:rsid w:val="00EA4283"/>
    <w:rsid w:val="00EC4926"/>
    <w:rsid w:val="00ED2F21"/>
    <w:rsid w:val="00F179F0"/>
    <w:rsid w:val="00F64D57"/>
    <w:rsid w:val="00FF2C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Text"/>
    <w:qFormat/>
    <w:rsid w:val="00376E75"/>
    <w:rPr>
      <w:rFonts w:ascii="Frutiger" w:hAnsi="Frutiger"/>
      <w:szCs w:val="24"/>
      <w:lang w:eastAsia="de-DE"/>
    </w:rPr>
  </w:style>
  <w:style w:type="paragraph" w:styleId="berschrift1">
    <w:name w:val="heading 1"/>
    <w:basedOn w:val="Standard"/>
    <w:next w:val="Text"/>
    <w:qFormat/>
    <w:rsid w:val="00376E75"/>
    <w:pPr>
      <w:keepNext/>
      <w:numPr>
        <w:numId w:val="4"/>
      </w:numPr>
      <w:spacing w:before="240" w:after="240"/>
      <w:outlineLvl w:val="0"/>
    </w:pPr>
    <w:rPr>
      <w:rFonts w:cs="Arial"/>
      <w:b/>
      <w:bCs/>
      <w:kern w:val="32"/>
      <w:sz w:val="28"/>
      <w:szCs w:val="32"/>
    </w:rPr>
  </w:style>
  <w:style w:type="paragraph" w:styleId="berschrift2">
    <w:name w:val="heading 2"/>
    <w:basedOn w:val="Standard"/>
    <w:next w:val="Text"/>
    <w:qFormat/>
    <w:rsid w:val="00376E75"/>
    <w:pPr>
      <w:keepNext/>
      <w:numPr>
        <w:ilvl w:val="1"/>
        <w:numId w:val="8"/>
      </w:numPr>
      <w:spacing w:before="240" w:after="60"/>
      <w:outlineLvl w:val="1"/>
    </w:pPr>
    <w:rPr>
      <w:rFonts w:cs="Arial"/>
      <w:b/>
      <w:bCs/>
      <w:iCs/>
      <w:sz w:val="24"/>
      <w:szCs w:val="28"/>
    </w:rPr>
  </w:style>
  <w:style w:type="paragraph" w:styleId="berschrift3">
    <w:name w:val="heading 3"/>
    <w:basedOn w:val="Standard"/>
    <w:next w:val="Text"/>
    <w:qFormat/>
    <w:rsid w:val="00376E75"/>
    <w:pPr>
      <w:keepNext/>
      <w:numPr>
        <w:ilvl w:val="2"/>
        <w:numId w:val="6"/>
      </w:numPr>
      <w:spacing w:before="240" w:after="60"/>
      <w:outlineLvl w:val="2"/>
    </w:pPr>
    <w:rPr>
      <w:rFonts w:cs="Arial"/>
      <w:b/>
      <w:bCs/>
      <w:sz w:val="22"/>
      <w:szCs w:val="26"/>
    </w:rPr>
  </w:style>
  <w:style w:type="paragraph" w:styleId="berschrift4">
    <w:name w:val="heading 4"/>
    <w:basedOn w:val="Standard"/>
    <w:next w:val="Text"/>
    <w:qFormat/>
    <w:rsid w:val="00376E75"/>
    <w:pPr>
      <w:keepNext/>
      <w:numPr>
        <w:ilvl w:val="3"/>
        <w:numId w:val="7"/>
      </w:numPr>
      <w:tabs>
        <w:tab w:val="clear" w:pos="1080"/>
        <w:tab w:val="left" w:pos="851"/>
      </w:tabs>
      <w:spacing w:before="240" w:after="60"/>
      <w:outlineLvl w:val="3"/>
    </w:pPr>
    <w:rPr>
      <w:b/>
      <w:bCs/>
      <w:szCs w:val="28"/>
    </w:rPr>
  </w:style>
  <w:style w:type="paragraph" w:styleId="berschrift5">
    <w:name w:val="heading 5"/>
    <w:basedOn w:val="Standard"/>
    <w:next w:val="Text"/>
    <w:qFormat/>
    <w:rsid w:val="00376E75"/>
    <w:pPr>
      <w:spacing w:before="240" w:after="60"/>
      <w:outlineLvl w:val="4"/>
    </w:pPr>
    <w:rPr>
      <w:sz w:val="22"/>
    </w:rPr>
  </w:style>
  <w:style w:type="paragraph" w:styleId="berschrift6">
    <w:name w:val="heading 6"/>
    <w:basedOn w:val="Standard"/>
    <w:next w:val="Text"/>
    <w:qFormat/>
    <w:rsid w:val="00376E75"/>
    <w:pPr>
      <w:spacing w:before="240" w:after="60"/>
      <w:outlineLvl w:val="5"/>
    </w:pPr>
    <w:rPr>
      <w:i/>
      <w:sz w:val="22"/>
    </w:rPr>
  </w:style>
  <w:style w:type="paragraph" w:styleId="berschrift7">
    <w:name w:val="heading 7"/>
    <w:basedOn w:val="Standard"/>
    <w:next w:val="Text"/>
    <w:qFormat/>
    <w:rsid w:val="00376E75"/>
    <w:pPr>
      <w:spacing w:before="240" w:after="60"/>
      <w:outlineLvl w:val="6"/>
    </w:pPr>
  </w:style>
  <w:style w:type="paragraph" w:styleId="berschrift8">
    <w:name w:val="heading 8"/>
    <w:basedOn w:val="Standard"/>
    <w:next w:val="Text"/>
    <w:qFormat/>
    <w:rsid w:val="00376E75"/>
    <w:pPr>
      <w:spacing w:before="240" w:after="60"/>
      <w:outlineLvl w:val="7"/>
    </w:pPr>
    <w:rPr>
      <w:i/>
    </w:rPr>
  </w:style>
  <w:style w:type="paragraph" w:styleId="berschrift9">
    <w:name w:val="heading 9"/>
    <w:basedOn w:val="Standard"/>
    <w:next w:val="Text"/>
    <w:qFormat/>
    <w:rsid w:val="00376E75"/>
    <w:p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rsid w:val="00376E75"/>
    <w:pPr>
      <w:numPr>
        <w:numId w:val="13"/>
      </w:numPr>
      <w:spacing w:line="300" w:lineRule="atLeast"/>
    </w:pPr>
  </w:style>
  <w:style w:type="paragraph" w:styleId="Fuzeile">
    <w:name w:val="footer"/>
    <w:basedOn w:val="Standard"/>
    <w:semiHidden/>
    <w:rsid w:val="00376E75"/>
    <w:pPr>
      <w:tabs>
        <w:tab w:val="center" w:pos="4536"/>
        <w:tab w:val="right" w:pos="9072"/>
      </w:tabs>
    </w:pPr>
  </w:style>
  <w:style w:type="paragraph" w:styleId="Kopfzeile">
    <w:name w:val="header"/>
    <w:basedOn w:val="Standard"/>
    <w:semiHidden/>
    <w:rsid w:val="00376E75"/>
    <w:pPr>
      <w:tabs>
        <w:tab w:val="center" w:pos="4536"/>
        <w:tab w:val="right" w:pos="9072"/>
      </w:tabs>
    </w:pPr>
  </w:style>
  <w:style w:type="paragraph" w:styleId="Liste">
    <w:name w:val="List"/>
    <w:aliases w:val="Liste Char"/>
    <w:basedOn w:val="Standard"/>
    <w:uiPriority w:val="99"/>
    <w:rsid w:val="00376E75"/>
    <w:pPr>
      <w:numPr>
        <w:numId w:val="14"/>
      </w:numPr>
      <w:spacing w:line="300" w:lineRule="atLeast"/>
    </w:pPr>
  </w:style>
  <w:style w:type="paragraph" w:styleId="Verzeichnis1">
    <w:name w:val="toc 1"/>
    <w:basedOn w:val="Standard"/>
    <w:next w:val="Text"/>
    <w:semiHidden/>
    <w:rsid w:val="00376E75"/>
    <w:pPr>
      <w:spacing w:before="240"/>
      <w:ind w:left="851" w:hanging="851"/>
    </w:pPr>
    <w:rPr>
      <w:b/>
    </w:rPr>
  </w:style>
  <w:style w:type="paragraph" w:styleId="Verzeichnis2">
    <w:name w:val="toc 2"/>
    <w:basedOn w:val="Standard"/>
    <w:next w:val="Text"/>
    <w:semiHidden/>
    <w:rsid w:val="00376E75"/>
  </w:style>
  <w:style w:type="paragraph" w:styleId="Verzeichnis3">
    <w:name w:val="toc 3"/>
    <w:basedOn w:val="Standard"/>
    <w:next w:val="Text"/>
    <w:semiHidden/>
    <w:rsid w:val="00376E75"/>
  </w:style>
  <w:style w:type="paragraph" w:customStyle="1" w:styleId="Text">
    <w:name w:val="Text"/>
    <w:aliases w:val="normal"/>
    <w:basedOn w:val="Standard"/>
    <w:rsid w:val="00376E75"/>
    <w:pPr>
      <w:spacing w:line="300" w:lineRule="atLeast"/>
    </w:pPr>
  </w:style>
  <w:style w:type="paragraph" w:styleId="Funotentext">
    <w:name w:val="footnote text"/>
    <w:basedOn w:val="Standard"/>
    <w:semiHidden/>
    <w:rsid w:val="00376E75"/>
    <w:rPr>
      <w:sz w:val="16"/>
      <w:szCs w:val="20"/>
    </w:rPr>
  </w:style>
  <w:style w:type="character" w:styleId="Seitenzahl">
    <w:name w:val="page number"/>
    <w:basedOn w:val="Absatz-Standardschriftart"/>
    <w:semiHidden/>
    <w:rsid w:val="00376E75"/>
  </w:style>
  <w:style w:type="character" w:customStyle="1" w:styleId="ListeCharChar">
    <w:name w:val="Liste Char Char"/>
    <w:basedOn w:val="Absatz-Standardschriftart"/>
    <w:rsid w:val="00376E75"/>
    <w:rPr>
      <w:rFonts w:ascii="Frutiger" w:hAnsi="Frutiger"/>
      <w:szCs w:val="24"/>
      <w:lang w:val="de-CH" w:eastAsia="de-DE" w:bidi="ar-SA"/>
    </w:rPr>
  </w:style>
  <w:style w:type="paragraph" w:customStyle="1" w:styleId="ListeRoemisch">
    <w:name w:val="ListeRoemisch"/>
    <w:basedOn w:val="Standard"/>
    <w:rsid w:val="00376E75"/>
    <w:pPr>
      <w:numPr>
        <w:numId w:val="22"/>
      </w:numPr>
      <w:spacing w:line="300" w:lineRule="atLeast"/>
    </w:pPr>
  </w:style>
  <w:style w:type="paragraph" w:customStyle="1" w:styleId="ListeAlphabetisch">
    <w:name w:val="ListeAlphabetisch"/>
    <w:basedOn w:val="Standard"/>
    <w:rsid w:val="00376E75"/>
    <w:pPr>
      <w:numPr>
        <w:numId w:val="28"/>
      </w:numPr>
      <w:spacing w:line="300" w:lineRule="atLeast"/>
    </w:pPr>
  </w:style>
  <w:style w:type="paragraph" w:customStyle="1" w:styleId="logo">
    <w:name w:val="logo"/>
    <w:basedOn w:val="Standard"/>
    <w:rsid w:val="00376E75"/>
    <w:pPr>
      <w:framePr w:w="748" w:h="1361" w:hRule="exact" w:wrap="around" w:vAnchor="page" w:hAnchor="page" w:x="5535" w:y="568" w:anchorLock="1"/>
      <w:ind w:left="23"/>
    </w:pPr>
    <w:rPr>
      <w:rFonts w:ascii="logo" w:hAnsi="logo"/>
      <w:sz w:val="96"/>
      <w:szCs w:val="100"/>
    </w:rPr>
  </w:style>
  <w:style w:type="character" w:customStyle="1" w:styleId="logoZchn">
    <w:name w:val="logo Zchn"/>
    <w:basedOn w:val="Absatz-Standardschriftart"/>
    <w:rsid w:val="00376E75"/>
    <w:rPr>
      <w:rFonts w:ascii="logo" w:hAnsi="logo"/>
      <w:sz w:val="96"/>
      <w:szCs w:val="100"/>
      <w:lang w:val="de-CH" w:eastAsia="de-DE" w:bidi="ar-SA"/>
    </w:rPr>
  </w:style>
  <w:style w:type="paragraph" w:styleId="Sprechblasentext">
    <w:name w:val="Balloon Text"/>
    <w:basedOn w:val="Standard"/>
    <w:link w:val="SprechblasentextZchn"/>
    <w:uiPriority w:val="99"/>
    <w:semiHidden/>
    <w:unhideWhenUsed/>
    <w:rsid w:val="00CF26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2692"/>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A56E47"/>
    <w:rPr>
      <w:sz w:val="16"/>
      <w:szCs w:val="16"/>
    </w:rPr>
  </w:style>
  <w:style w:type="paragraph" w:styleId="Kommentartext">
    <w:name w:val="annotation text"/>
    <w:basedOn w:val="Standard"/>
    <w:link w:val="KommentartextZchn"/>
    <w:uiPriority w:val="99"/>
    <w:semiHidden/>
    <w:unhideWhenUsed/>
    <w:rsid w:val="00A56E47"/>
    <w:rPr>
      <w:szCs w:val="20"/>
    </w:rPr>
  </w:style>
  <w:style w:type="character" w:customStyle="1" w:styleId="KommentartextZchn">
    <w:name w:val="Kommentartext Zchn"/>
    <w:basedOn w:val="Absatz-Standardschriftart"/>
    <w:link w:val="Kommentartext"/>
    <w:uiPriority w:val="99"/>
    <w:semiHidden/>
    <w:rsid w:val="00A56E47"/>
    <w:rPr>
      <w:rFonts w:ascii="Frutiger" w:hAnsi="Frutiger"/>
      <w:lang w:eastAsia="de-DE"/>
    </w:rPr>
  </w:style>
  <w:style w:type="paragraph" w:styleId="Kommentarthema">
    <w:name w:val="annotation subject"/>
    <w:basedOn w:val="Kommentartext"/>
    <w:next w:val="Kommentartext"/>
    <w:link w:val="KommentarthemaZchn"/>
    <w:uiPriority w:val="99"/>
    <w:semiHidden/>
    <w:unhideWhenUsed/>
    <w:rsid w:val="00A56E47"/>
    <w:rPr>
      <w:b/>
      <w:bCs/>
    </w:rPr>
  </w:style>
  <w:style w:type="character" w:customStyle="1" w:styleId="KommentarthemaZchn">
    <w:name w:val="Kommentarthema Zchn"/>
    <w:basedOn w:val="KommentartextZchn"/>
    <w:link w:val="Kommentarthema"/>
    <w:uiPriority w:val="99"/>
    <w:semiHidden/>
    <w:rsid w:val="00A56E47"/>
    <w:rPr>
      <w:rFonts w:ascii="Frutiger" w:hAnsi="Frutiger"/>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Text"/>
    <w:qFormat/>
    <w:rsid w:val="00376E75"/>
    <w:rPr>
      <w:rFonts w:ascii="Frutiger" w:hAnsi="Frutiger"/>
      <w:szCs w:val="24"/>
      <w:lang w:eastAsia="de-DE"/>
    </w:rPr>
  </w:style>
  <w:style w:type="paragraph" w:styleId="berschrift1">
    <w:name w:val="heading 1"/>
    <w:basedOn w:val="Standard"/>
    <w:next w:val="Text"/>
    <w:qFormat/>
    <w:rsid w:val="00376E75"/>
    <w:pPr>
      <w:keepNext/>
      <w:numPr>
        <w:numId w:val="4"/>
      </w:numPr>
      <w:spacing w:before="240" w:after="240"/>
      <w:outlineLvl w:val="0"/>
    </w:pPr>
    <w:rPr>
      <w:rFonts w:cs="Arial"/>
      <w:b/>
      <w:bCs/>
      <w:kern w:val="32"/>
      <w:sz w:val="28"/>
      <w:szCs w:val="32"/>
    </w:rPr>
  </w:style>
  <w:style w:type="paragraph" w:styleId="berschrift2">
    <w:name w:val="heading 2"/>
    <w:basedOn w:val="Standard"/>
    <w:next w:val="Text"/>
    <w:qFormat/>
    <w:rsid w:val="00376E75"/>
    <w:pPr>
      <w:keepNext/>
      <w:numPr>
        <w:ilvl w:val="1"/>
        <w:numId w:val="8"/>
      </w:numPr>
      <w:spacing w:before="240" w:after="60"/>
      <w:outlineLvl w:val="1"/>
    </w:pPr>
    <w:rPr>
      <w:rFonts w:cs="Arial"/>
      <w:b/>
      <w:bCs/>
      <w:iCs/>
      <w:sz w:val="24"/>
      <w:szCs w:val="28"/>
    </w:rPr>
  </w:style>
  <w:style w:type="paragraph" w:styleId="berschrift3">
    <w:name w:val="heading 3"/>
    <w:basedOn w:val="Standard"/>
    <w:next w:val="Text"/>
    <w:qFormat/>
    <w:rsid w:val="00376E75"/>
    <w:pPr>
      <w:keepNext/>
      <w:numPr>
        <w:ilvl w:val="2"/>
        <w:numId w:val="6"/>
      </w:numPr>
      <w:spacing w:before="240" w:after="60"/>
      <w:outlineLvl w:val="2"/>
    </w:pPr>
    <w:rPr>
      <w:rFonts w:cs="Arial"/>
      <w:b/>
      <w:bCs/>
      <w:sz w:val="22"/>
      <w:szCs w:val="26"/>
    </w:rPr>
  </w:style>
  <w:style w:type="paragraph" w:styleId="berschrift4">
    <w:name w:val="heading 4"/>
    <w:basedOn w:val="Standard"/>
    <w:next w:val="Text"/>
    <w:qFormat/>
    <w:rsid w:val="00376E75"/>
    <w:pPr>
      <w:keepNext/>
      <w:numPr>
        <w:ilvl w:val="3"/>
        <w:numId w:val="7"/>
      </w:numPr>
      <w:tabs>
        <w:tab w:val="clear" w:pos="1080"/>
        <w:tab w:val="left" w:pos="851"/>
      </w:tabs>
      <w:spacing w:before="240" w:after="60"/>
      <w:outlineLvl w:val="3"/>
    </w:pPr>
    <w:rPr>
      <w:b/>
      <w:bCs/>
      <w:szCs w:val="28"/>
    </w:rPr>
  </w:style>
  <w:style w:type="paragraph" w:styleId="berschrift5">
    <w:name w:val="heading 5"/>
    <w:basedOn w:val="Standard"/>
    <w:next w:val="Text"/>
    <w:qFormat/>
    <w:rsid w:val="00376E75"/>
    <w:pPr>
      <w:spacing w:before="240" w:after="60"/>
      <w:outlineLvl w:val="4"/>
    </w:pPr>
    <w:rPr>
      <w:sz w:val="22"/>
    </w:rPr>
  </w:style>
  <w:style w:type="paragraph" w:styleId="berschrift6">
    <w:name w:val="heading 6"/>
    <w:basedOn w:val="Standard"/>
    <w:next w:val="Text"/>
    <w:qFormat/>
    <w:rsid w:val="00376E75"/>
    <w:pPr>
      <w:spacing w:before="240" w:after="60"/>
      <w:outlineLvl w:val="5"/>
    </w:pPr>
    <w:rPr>
      <w:i/>
      <w:sz w:val="22"/>
    </w:rPr>
  </w:style>
  <w:style w:type="paragraph" w:styleId="berschrift7">
    <w:name w:val="heading 7"/>
    <w:basedOn w:val="Standard"/>
    <w:next w:val="Text"/>
    <w:qFormat/>
    <w:rsid w:val="00376E75"/>
    <w:pPr>
      <w:spacing w:before="240" w:after="60"/>
      <w:outlineLvl w:val="6"/>
    </w:pPr>
  </w:style>
  <w:style w:type="paragraph" w:styleId="berschrift8">
    <w:name w:val="heading 8"/>
    <w:basedOn w:val="Standard"/>
    <w:next w:val="Text"/>
    <w:qFormat/>
    <w:rsid w:val="00376E75"/>
    <w:pPr>
      <w:spacing w:before="240" w:after="60"/>
      <w:outlineLvl w:val="7"/>
    </w:pPr>
    <w:rPr>
      <w:i/>
    </w:rPr>
  </w:style>
  <w:style w:type="paragraph" w:styleId="berschrift9">
    <w:name w:val="heading 9"/>
    <w:basedOn w:val="Standard"/>
    <w:next w:val="Text"/>
    <w:qFormat/>
    <w:rsid w:val="00376E75"/>
    <w:p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rsid w:val="00376E75"/>
    <w:pPr>
      <w:numPr>
        <w:numId w:val="13"/>
      </w:numPr>
      <w:spacing w:line="300" w:lineRule="atLeast"/>
    </w:pPr>
  </w:style>
  <w:style w:type="paragraph" w:styleId="Fuzeile">
    <w:name w:val="footer"/>
    <w:basedOn w:val="Standard"/>
    <w:semiHidden/>
    <w:rsid w:val="00376E75"/>
    <w:pPr>
      <w:tabs>
        <w:tab w:val="center" w:pos="4536"/>
        <w:tab w:val="right" w:pos="9072"/>
      </w:tabs>
    </w:pPr>
  </w:style>
  <w:style w:type="paragraph" w:styleId="Kopfzeile">
    <w:name w:val="header"/>
    <w:basedOn w:val="Standard"/>
    <w:semiHidden/>
    <w:rsid w:val="00376E75"/>
    <w:pPr>
      <w:tabs>
        <w:tab w:val="center" w:pos="4536"/>
        <w:tab w:val="right" w:pos="9072"/>
      </w:tabs>
    </w:pPr>
  </w:style>
  <w:style w:type="paragraph" w:styleId="Liste">
    <w:name w:val="List"/>
    <w:aliases w:val="Liste Char"/>
    <w:basedOn w:val="Standard"/>
    <w:uiPriority w:val="99"/>
    <w:rsid w:val="00376E75"/>
    <w:pPr>
      <w:numPr>
        <w:numId w:val="14"/>
      </w:numPr>
      <w:spacing w:line="300" w:lineRule="atLeast"/>
    </w:pPr>
  </w:style>
  <w:style w:type="paragraph" w:styleId="Verzeichnis1">
    <w:name w:val="toc 1"/>
    <w:basedOn w:val="Standard"/>
    <w:next w:val="Text"/>
    <w:semiHidden/>
    <w:rsid w:val="00376E75"/>
    <w:pPr>
      <w:spacing w:before="240"/>
      <w:ind w:left="851" w:hanging="851"/>
    </w:pPr>
    <w:rPr>
      <w:b/>
    </w:rPr>
  </w:style>
  <w:style w:type="paragraph" w:styleId="Verzeichnis2">
    <w:name w:val="toc 2"/>
    <w:basedOn w:val="Standard"/>
    <w:next w:val="Text"/>
    <w:semiHidden/>
    <w:rsid w:val="00376E75"/>
  </w:style>
  <w:style w:type="paragraph" w:styleId="Verzeichnis3">
    <w:name w:val="toc 3"/>
    <w:basedOn w:val="Standard"/>
    <w:next w:val="Text"/>
    <w:semiHidden/>
    <w:rsid w:val="00376E75"/>
  </w:style>
  <w:style w:type="paragraph" w:customStyle="1" w:styleId="Text">
    <w:name w:val="Text"/>
    <w:aliases w:val="normal"/>
    <w:basedOn w:val="Standard"/>
    <w:rsid w:val="00376E75"/>
    <w:pPr>
      <w:spacing w:line="300" w:lineRule="atLeast"/>
    </w:pPr>
  </w:style>
  <w:style w:type="paragraph" w:styleId="Funotentext">
    <w:name w:val="footnote text"/>
    <w:basedOn w:val="Standard"/>
    <w:semiHidden/>
    <w:rsid w:val="00376E75"/>
    <w:rPr>
      <w:sz w:val="16"/>
      <w:szCs w:val="20"/>
    </w:rPr>
  </w:style>
  <w:style w:type="character" w:styleId="Seitenzahl">
    <w:name w:val="page number"/>
    <w:basedOn w:val="Absatz-Standardschriftart"/>
    <w:semiHidden/>
    <w:rsid w:val="00376E75"/>
  </w:style>
  <w:style w:type="character" w:customStyle="1" w:styleId="ListeCharChar">
    <w:name w:val="Liste Char Char"/>
    <w:basedOn w:val="Absatz-Standardschriftart"/>
    <w:rsid w:val="00376E75"/>
    <w:rPr>
      <w:rFonts w:ascii="Frutiger" w:hAnsi="Frutiger"/>
      <w:szCs w:val="24"/>
      <w:lang w:val="de-CH" w:eastAsia="de-DE" w:bidi="ar-SA"/>
    </w:rPr>
  </w:style>
  <w:style w:type="paragraph" w:customStyle="1" w:styleId="ListeRoemisch">
    <w:name w:val="ListeRoemisch"/>
    <w:basedOn w:val="Standard"/>
    <w:rsid w:val="00376E75"/>
    <w:pPr>
      <w:numPr>
        <w:numId w:val="22"/>
      </w:numPr>
      <w:spacing w:line="300" w:lineRule="atLeast"/>
    </w:pPr>
  </w:style>
  <w:style w:type="paragraph" w:customStyle="1" w:styleId="ListeAlphabetisch">
    <w:name w:val="ListeAlphabetisch"/>
    <w:basedOn w:val="Standard"/>
    <w:rsid w:val="00376E75"/>
    <w:pPr>
      <w:numPr>
        <w:numId w:val="28"/>
      </w:numPr>
      <w:spacing w:line="300" w:lineRule="atLeast"/>
    </w:pPr>
  </w:style>
  <w:style w:type="paragraph" w:customStyle="1" w:styleId="logo">
    <w:name w:val="logo"/>
    <w:basedOn w:val="Standard"/>
    <w:rsid w:val="00376E75"/>
    <w:pPr>
      <w:framePr w:w="748" w:h="1361" w:hRule="exact" w:wrap="around" w:vAnchor="page" w:hAnchor="page" w:x="5535" w:y="568" w:anchorLock="1"/>
      <w:ind w:left="23"/>
    </w:pPr>
    <w:rPr>
      <w:rFonts w:ascii="logo" w:hAnsi="logo"/>
      <w:sz w:val="96"/>
      <w:szCs w:val="100"/>
    </w:rPr>
  </w:style>
  <w:style w:type="character" w:customStyle="1" w:styleId="logoZchn">
    <w:name w:val="logo Zchn"/>
    <w:basedOn w:val="Absatz-Standardschriftart"/>
    <w:rsid w:val="00376E75"/>
    <w:rPr>
      <w:rFonts w:ascii="logo" w:hAnsi="logo"/>
      <w:sz w:val="96"/>
      <w:szCs w:val="100"/>
      <w:lang w:val="de-CH" w:eastAsia="de-DE" w:bidi="ar-SA"/>
    </w:rPr>
  </w:style>
  <w:style w:type="paragraph" w:styleId="Sprechblasentext">
    <w:name w:val="Balloon Text"/>
    <w:basedOn w:val="Standard"/>
    <w:link w:val="SprechblasentextZchn"/>
    <w:uiPriority w:val="99"/>
    <w:semiHidden/>
    <w:unhideWhenUsed/>
    <w:rsid w:val="00CF26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2692"/>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A56E47"/>
    <w:rPr>
      <w:sz w:val="16"/>
      <w:szCs w:val="16"/>
    </w:rPr>
  </w:style>
  <w:style w:type="paragraph" w:styleId="Kommentartext">
    <w:name w:val="annotation text"/>
    <w:basedOn w:val="Standard"/>
    <w:link w:val="KommentartextZchn"/>
    <w:uiPriority w:val="99"/>
    <w:semiHidden/>
    <w:unhideWhenUsed/>
    <w:rsid w:val="00A56E47"/>
    <w:rPr>
      <w:szCs w:val="20"/>
    </w:rPr>
  </w:style>
  <w:style w:type="character" w:customStyle="1" w:styleId="KommentartextZchn">
    <w:name w:val="Kommentartext Zchn"/>
    <w:basedOn w:val="Absatz-Standardschriftart"/>
    <w:link w:val="Kommentartext"/>
    <w:uiPriority w:val="99"/>
    <w:semiHidden/>
    <w:rsid w:val="00A56E47"/>
    <w:rPr>
      <w:rFonts w:ascii="Frutiger" w:hAnsi="Frutiger"/>
      <w:lang w:eastAsia="de-DE"/>
    </w:rPr>
  </w:style>
  <w:style w:type="paragraph" w:styleId="Kommentarthema">
    <w:name w:val="annotation subject"/>
    <w:basedOn w:val="Kommentartext"/>
    <w:next w:val="Kommentartext"/>
    <w:link w:val="KommentarthemaZchn"/>
    <w:uiPriority w:val="99"/>
    <w:semiHidden/>
    <w:unhideWhenUsed/>
    <w:rsid w:val="00A56E47"/>
    <w:rPr>
      <w:b/>
      <w:bCs/>
    </w:rPr>
  </w:style>
  <w:style w:type="character" w:customStyle="1" w:styleId="KommentarthemaZchn">
    <w:name w:val="Kommentarthema Zchn"/>
    <w:basedOn w:val="KommentartextZchn"/>
    <w:link w:val="Kommentarthema"/>
    <w:uiPriority w:val="99"/>
    <w:semiHidden/>
    <w:rsid w:val="00A56E47"/>
    <w:rPr>
      <w:rFonts w:ascii="Frutiger" w:hAnsi="Frutige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94214">
      <w:bodyDiv w:val="1"/>
      <w:marLeft w:val="0"/>
      <w:marRight w:val="0"/>
      <w:marTop w:val="0"/>
      <w:marBottom w:val="0"/>
      <w:divBdr>
        <w:top w:val="none" w:sz="0" w:space="0" w:color="auto"/>
        <w:left w:val="none" w:sz="0" w:space="0" w:color="auto"/>
        <w:bottom w:val="none" w:sz="0" w:space="0" w:color="auto"/>
        <w:right w:val="none" w:sz="0" w:space="0" w:color="auto"/>
      </w:divBdr>
    </w:div>
    <w:div w:id="1632400865">
      <w:bodyDiv w:val="1"/>
      <w:marLeft w:val="0"/>
      <w:marRight w:val="0"/>
      <w:marTop w:val="0"/>
      <w:marBottom w:val="0"/>
      <w:divBdr>
        <w:top w:val="none" w:sz="0" w:space="0" w:color="auto"/>
        <w:left w:val="none" w:sz="0" w:space="0" w:color="auto"/>
        <w:bottom w:val="none" w:sz="0" w:space="0" w:color="auto"/>
        <w:right w:val="none" w:sz="0" w:space="0" w:color="auto"/>
      </w:divBdr>
    </w:div>
    <w:div w:id="182539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L:\Vorlagen\STB_NE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3E5A8-0760-4D09-8001-AE2349C4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STB_NEU</Template>
  <TotalTime>0</TotalTime>
  <Pages>2</Pages>
  <Words>563</Words>
  <Characters>3552</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51_Kinderkrippe Kiriku, Bewilligung für zwei Jahre mit Auflagen, Entscheid des Stadtrates als Vormundschaftsbehörde</vt:lpstr>
    </vt:vector>
  </TitlesOfParts>
  <Company>Sozialdirektion; Sekretariat der Vormundschaftsbehörde;</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51_Kinderkrippe Kiriku, Bewilligung für zwei Jahre mit Auflagen, Entscheid des Stadtrates als Vormundschaftsbehörde</dc:title>
  <dc:subject>;</dc:subject>
  <dc:creator>Flaad Susanne</dc:creator>
  <cp:keywords>Bewilligung für zwei Jahre mit Auflagen; Entscheid des Stadtrates als Vormundschaftsbehörde; Kinderkrippe Kiriku</cp:keywords>
  <cp:lastModifiedBy>Andrea Banz</cp:lastModifiedBy>
  <cp:revision>2</cp:revision>
  <cp:lastPrinted>2011-02-01T12:25:00Z</cp:lastPrinted>
  <dcterms:created xsi:type="dcterms:W3CDTF">2014-04-11T07:17:00Z</dcterms:created>
  <dcterms:modified xsi:type="dcterms:W3CDTF">2014-04-11T07:17:00Z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erAutor">
    <vt:lpwstr>Flaad Susanne</vt:lpwstr>
  </property>
  <property fmtid="{D5CDD505-2E9C-101B-9397-08002B2CF9AE}" pid="3" name="ErstellerDirektion">
    <vt:lpwstr>Sozialdirektion</vt:lpwstr>
  </property>
  <property fmtid="{D5CDD505-2E9C-101B-9397-08002B2CF9AE}" pid="4" name="ErstellerDienstabteilung">
    <vt:lpwstr>Sekretariat der Vormundschaftsbehörde</vt:lpwstr>
  </property>
  <property fmtid="{D5CDD505-2E9C-101B-9397-08002B2CF9AE}" pid="5" name="ErstellerBereich">
    <vt:lpwstr/>
  </property>
  <property fmtid="{D5CDD505-2E9C-101B-9397-08002B2CF9AE}" pid="6" name="PersonFirma">
    <vt:lpwstr>Kinderkrippe Kiriku</vt:lpwstr>
  </property>
  <property fmtid="{D5CDD505-2E9C-101B-9397-08002B2CF9AE}" pid="7" name="OrtStrasseNummer">
    <vt:lpwstr/>
  </property>
  <property fmtid="{D5CDD505-2E9C-101B-9397-08002B2CF9AE}" pid="8" name="Sachgebiet">
    <vt:lpwstr>Bewilligung für zwei Jahre mit Auflagen</vt:lpwstr>
  </property>
  <property fmtid="{D5CDD505-2E9C-101B-9397-08002B2CF9AE}" pid="9" name="Handlung">
    <vt:lpwstr>Entscheid des Stadtrates als Vormundschaftsbehörde</vt:lpwstr>
  </property>
  <property fmtid="{D5CDD505-2E9C-101B-9397-08002B2CF9AE}" pid="10" name="Beschlussart">
    <vt:lpwstr>optAllgemeinerBeschluss</vt:lpwstr>
  </property>
  <property fmtid="{D5CDD505-2E9C-101B-9397-08002B2CF9AE}" pid="11" name="Sitzungsdatum">
    <vt:lpwstr>26. Januar 2011</vt:lpwstr>
  </property>
  <property fmtid="{D5CDD505-2E9C-101B-9397-08002B2CF9AE}" pid="12" name="Registraturnummer">
    <vt:lpwstr/>
  </property>
  <property fmtid="{D5CDD505-2E9C-101B-9397-08002B2CF9AE}" pid="13" name="Adresse">
    <vt:lpwstr/>
  </property>
  <property fmtid="{D5CDD505-2E9C-101B-9397-08002B2CF9AE}" pid="14" name="Anrede">
    <vt:lpwstr/>
  </property>
  <property fmtid="{D5CDD505-2E9C-101B-9397-08002B2CF9AE}" pid="15" name="AnredeArt">
    <vt:lpwstr> </vt:lpwstr>
  </property>
  <property fmtid="{D5CDD505-2E9C-101B-9397-08002B2CF9AE}" pid="16" name="HandlungsArt">
    <vt:lpwstr> </vt:lpwstr>
  </property>
  <property fmtid="{D5CDD505-2E9C-101B-9397-08002B2CF9AE}" pid="17" name="Nummer">
    <vt:lpwstr>51</vt:lpwstr>
  </property>
  <property fmtid="{D5CDD505-2E9C-101B-9397-08002B2CF9AE}" pid="18" name="Erstellt">
    <vt:lpwstr>-1</vt:lpwstr>
  </property>
  <property fmtid="{D5CDD505-2E9C-101B-9397-08002B2CF9AE}" pid="19" name="UnterzeichnerAuszug">
    <vt:lpwstr>Toni Göpfert</vt:lpwstr>
  </property>
  <property fmtid="{D5CDD505-2E9C-101B-9397-08002B2CF9AE}" pid="20" name="FunktionAuszug">
    <vt:lpwstr>Stadtschreiber</vt:lpwstr>
  </property>
  <property fmtid="{D5CDD505-2E9C-101B-9397-08002B2CF9AE}" pid="21" name="UnterzeichnerBriefLinks">
    <vt:lpwstr>Urs W. Studer</vt:lpwstr>
  </property>
  <property fmtid="{D5CDD505-2E9C-101B-9397-08002B2CF9AE}" pid="22" name="UnterzeichnerBriefRechts">
    <vt:lpwstr>Toni Göpfert</vt:lpwstr>
  </property>
  <property fmtid="{D5CDD505-2E9C-101B-9397-08002B2CF9AE}" pid="23" name="FunktionBriefLinks">
    <vt:lpwstr>Stadtpräsident</vt:lpwstr>
  </property>
  <property fmtid="{D5CDD505-2E9C-101B-9397-08002B2CF9AE}" pid="24" name="FunktionBriefRechts">
    <vt:lpwstr>Stadtschreiber</vt:lpwstr>
  </property>
  <property fmtid="{D5CDD505-2E9C-101B-9397-08002B2CF9AE}" pid="25" name="Versandart">
    <vt:lpwstr> </vt:lpwstr>
  </property>
  <property fmtid="{D5CDD505-2E9C-101B-9397-08002B2CF9AE}" pid="26" name="Einschreiben">
    <vt:lpwstr>0</vt:lpwstr>
  </property>
  <property fmtid="{D5CDD505-2E9C-101B-9397-08002B2CF9AE}" pid="27" name="VersandartText">
    <vt:lpwstr> </vt:lpwstr>
  </property>
  <property fmtid="{D5CDD505-2E9C-101B-9397-08002B2CF9AE}" pid="28" name="StempelBrief">
    <vt:lpwstr>-1</vt:lpwstr>
  </property>
  <property fmtid="{D5CDD505-2E9C-101B-9397-08002B2CF9AE}" pid="29" name="StempelAuszug">
    <vt:lpwstr>-1</vt:lpwstr>
  </property>
  <property fmtid="{D5CDD505-2E9C-101B-9397-08002B2CF9AE}" pid="30" name="AbsenderDienstabteilung">
    <vt:lpwstr> </vt:lpwstr>
  </property>
  <property fmtid="{D5CDD505-2E9C-101B-9397-08002B2CF9AE}" pid="31" name="AbsenderStrasse">
    <vt:lpwstr> </vt:lpwstr>
  </property>
  <property fmtid="{D5CDD505-2E9C-101B-9397-08002B2CF9AE}" pid="32" name="AbsenderOrt">
    <vt:lpwstr> </vt:lpwstr>
  </property>
  <property fmtid="{D5CDD505-2E9C-101B-9397-08002B2CF9AE}" pid="33" name="AbsenderTelefon">
    <vt:lpwstr> </vt:lpwstr>
  </property>
  <property fmtid="{D5CDD505-2E9C-101B-9397-08002B2CF9AE}" pid="34" name="AbsenderFax">
    <vt:lpwstr> </vt:lpwstr>
  </property>
  <property fmtid="{D5CDD505-2E9C-101B-9397-08002B2CF9AE}" pid="35" name="AbsenderEMail">
    <vt:lpwstr> </vt:lpwstr>
  </property>
  <property fmtid="{D5CDD505-2E9C-101B-9397-08002B2CF9AE}" pid="36" name="AbsenderKommentar">
    <vt:lpwstr> </vt:lpwstr>
  </property>
  <property fmtid="{D5CDD505-2E9C-101B-9397-08002B2CF9AE}" pid="37" name="Abteilungskuerzel">
    <vt:lpwstr>SK</vt:lpwstr>
  </property>
  <property fmtid="{D5CDD505-2E9C-101B-9397-08002B2CF9AE}" pid="38" name="KopieAn">
    <vt:lpwstr> </vt:lpwstr>
  </property>
  <property fmtid="{D5CDD505-2E9C-101B-9397-08002B2CF9AE}" pid="39" name="ErstellerTempDirektion">
    <vt:lpwstr>Sozialdirektion</vt:lpwstr>
  </property>
  <property fmtid="{D5CDD505-2E9C-101B-9397-08002B2CF9AE}" pid="40" name="Faxnummer">
    <vt:lpwstr> </vt:lpwstr>
  </property>
  <property fmtid="{D5CDD505-2E9C-101B-9397-08002B2CF9AE}" pid="41" name="Datum">
    <vt:lpwstr>19. Januar 2011</vt:lpwstr>
  </property>
  <property fmtid="{D5CDD505-2E9C-101B-9397-08002B2CF9AE}" pid="42" name="AdresseZustellung">
    <vt:lpwstr/>
  </property>
  <property fmtid="{D5CDD505-2E9C-101B-9397-08002B2CF9AE}" pid="43" name="DocType">
    <vt:lpwstr> </vt:lpwstr>
  </property>
  <property fmtid="{D5CDD505-2E9C-101B-9397-08002B2CF9AE}" pid="44" name="SignaturOn">
    <vt:lpwstr>Falsch</vt:lpwstr>
  </property>
</Properties>
</file>